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47" w:type="dxa"/>
        <w:tblInd w:w="-108" w:type="dxa"/>
        <w:tblCellMar>
          <w:top w:w="85" w:type="dxa"/>
          <w:left w:w="0" w:type="dxa"/>
          <w:bottom w:w="85" w:type="dxa"/>
          <w:right w:w="0" w:type="dxa"/>
        </w:tblCellMar>
        <w:tblLook w:val="01E0" w:firstRow="1" w:lastRow="1" w:firstColumn="1" w:lastColumn="1" w:noHBand="0" w:noVBand="0"/>
      </w:tblPr>
      <w:tblGrid>
        <w:gridCol w:w="108"/>
        <w:gridCol w:w="4836"/>
        <w:gridCol w:w="4803"/>
      </w:tblGrid>
      <w:tr w:rsidR="00581B97" w:rsidRPr="00581B97" w14:paraId="4988D5AE" w14:textId="77777777" w:rsidTr="001D0BFA">
        <w:trPr>
          <w:trHeight w:val="284"/>
        </w:trPr>
        <w:tc>
          <w:tcPr>
            <w:tcW w:w="4944" w:type="dxa"/>
            <w:gridSpan w:val="2"/>
          </w:tcPr>
          <w:p w14:paraId="2AA2965B" w14:textId="5E046D9D" w:rsidR="00581B97" w:rsidRPr="00581B97" w:rsidRDefault="00581B97" w:rsidP="00581B97">
            <w:pPr>
              <w:tabs>
                <w:tab w:val="clear" w:pos="567"/>
                <w:tab w:val="right" w:pos="9639"/>
              </w:tabs>
              <w:spacing w:after="0"/>
              <w:rPr>
                <w:rFonts w:ascii="Calibri" w:hAnsi="Calibri"/>
                <w:i/>
                <w:sz w:val="28"/>
                <w:szCs w:val="24"/>
              </w:rPr>
            </w:pPr>
            <w:bookmarkStart w:id="0" w:name="_Hlk73708579"/>
          </w:p>
        </w:tc>
        <w:tc>
          <w:tcPr>
            <w:tcW w:w="4803" w:type="dxa"/>
          </w:tcPr>
          <w:p w14:paraId="3A6ED908" w14:textId="3BB7E3B2" w:rsidR="00581B97" w:rsidRPr="00581B97" w:rsidRDefault="00581B97" w:rsidP="00581B97">
            <w:pPr>
              <w:tabs>
                <w:tab w:val="clear" w:pos="567"/>
                <w:tab w:val="right" w:pos="9639"/>
              </w:tabs>
              <w:spacing w:after="0"/>
              <w:jc w:val="right"/>
              <w:rPr>
                <w:rFonts w:ascii="Calibri" w:hAnsi="Calibri"/>
                <w:iCs/>
                <w:sz w:val="28"/>
                <w:szCs w:val="24"/>
              </w:rPr>
            </w:pPr>
            <w:r w:rsidRPr="00581B97">
              <w:rPr>
                <w:rFonts w:ascii="Calibri" w:hAnsi="Calibri"/>
                <w:iCs/>
                <w:sz w:val="28"/>
                <w:szCs w:val="24"/>
              </w:rPr>
              <w:t>OTSOPA 2</w:t>
            </w:r>
            <w:r w:rsidR="001D0BFA">
              <w:rPr>
                <w:rFonts w:ascii="Calibri" w:hAnsi="Calibri"/>
                <w:iCs/>
                <w:sz w:val="28"/>
                <w:szCs w:val="24"/>
              </w:rPr>
              <w:t>2</w:t>
            </w:r>
            <w:r w:rsidRPr="00581B97">
              <w:rPr>
                <w:rFonts w:ascii="Calibri" w:hAnsi="Calibri"/>
                <w:iCs/>
                <w:sz w:val="28"/>
                <w:szCs w:val="24"/>
              </w:rPr>
              <w:t>/1</w:t>
            </w:r>
            <w:r w:rsidR="001D0BFA">
              <w:rPr>
                <w:rFonts w:ascii="Calibri" w:hAnsi="Calibri"/>
                <w:iCs/>
                <w:sz w:val="28"/>
                <w:szCs w:val="24"/>
              </w:rPr>
              <w:t>2</w:t>
            </w:r>
            <w:r w:rsidRPr="00581B97">
              <w:rPr>
                <w:rFonts w:ascii="Calibri" w:hAnsi="Calibri"/>
                <w:iCs/>
                <w:sz w:val="28"/>
                <w:szCs w:val="24"/>
              </w:rPr>
              <w:t xml:space="preserve">/01 Annex </w:t>
            </w:r>
            <w:r w:rsidR="00B56E5F">
              <w:rPr>
                <w:rFonts w:ascii="Calibri" w:hAnsi="Calibri"/>
                <w:iCs/>
                <w:sz w:val="28"/>
                <w:szCs w:val="24"/>
              </w:rPr>
              <w:t>2</w:t>
            </w:r>
          </w:p>
        </w:tc>
      </w:tr>
      <w:tr w:rsidR="00DD3308" w:rsidRPr="00DD3308" w14:paraId="2F1F8B43" w14:textId="77777777" w:rsidTr="001D0BFA">
        <w:trPr>
          <w:gridBefore w:val="1"/>
          <w:wBefore w:w="108" w:type="dxa"/>
          <w:trHeight w:val="553"/>
        </w:trPr>
        <w:tc>
          <w:tcPr>
            <w:tcW w:w="9639" w:type="dxa"/>
            <w:gridSpan w:val="2"/>
          </w:tcPr>
          <w:p w14:paraId="0151831C" w14:textId="77777777" w:rsidR="00DD3308" w:rsidRPr="00DD3308" w:rsidRDefault="00DD3308" w:rsidP="00DD3308">
            <w:pPr>
              <w:tabs>
                <w:tab w:val="clear" w:pos="567"/>
                <w:tab w:val="left" w:pos="1701"/>
              </w:tabs>
              <w:spacing w:after="0"/>
              <w:rPr>
                <w:rFonts w:cs="Calibri"/>
                <w:b/>
                <w:bCs/>
                <w:i/>
                <w:kern w:val="28"/>
                <w:sz w:val="24"/>
                <w:szCs w:val="24"/>
                <w:lang w:eastAsia="en-GB"/>
              </w:rPr>
            </w:pPr>
            <w:bookmarkStart w:id="1" w:name="_Hlk73708475"/>
            <w:r w:rsidRPr="00DD3308">
              <w:rPr>
                <w:rFonts w:ascii="Calibri" w:hAnsi="Calibri" w:cs="Calibri"/>
                <w:kern w:val="28"/>
                <w:sz w:val="24"/>
                <w:szCs w:val="24"/>
                <w:lang w:eastAsia="en-GB"/>
              </w:rPr>
              <w:t>Agreement for Cooperation in Dealing with Pollution of the North Sea by Oil and Other Harmful Substances, 1983</w:t>
            </w:r>
          </w:p>
        </w:tc>
      </w:tr>
      <w:tr w:rsidR="00DD3308" w:rsidRPr="00DD3308" w14:paraId="64D8AE7E" w14:textId="77777777" w:rsidTr="001D0BFA">
        <w:trPr>
          <w:gridBefore w:val="1"/>
          <w:wBefore w:w="108" w:type="dxa"/>
          <w:trHeight w:val="284"/>
        </w:trPr>
        <w:tc>
          <w:tcPr>
            <w:tcW w:w="9639" w:type="dxa"/>
            <w:gridSpan w:val="2"/>
            <w:tcBorders>
              <w:bottom w:val="single" w:sz="4" w:space="0" w:color="auto"/>
            </w:tcBorders>
          </w:tcPr>
          <w:p w14:paraId="682E44C2" w14:textId="77777777" w:rsidR="00DD3308" w:rsidRPr="00DD3308" w:rsidRDefault="00DD3308" w:rsidP="00DD3308">
            <w:pPr>
              <w:tabs>
                <w:tab w:val="clear" w:pos="567"/>
              </w:tabs>
              <w:spacing w:after="0"/>
              <w:jc w:val="left"/>
              <w:outlineLvl w:val="0"/>
              <w:rPr>
                <w:rFonts w:ascii="Calibri" w:hAnsi="Calibri" w:cs="Calibri"/>
                <w:kern w:val="28"/>
                <w:sz w:val="24"/>
                <w:szCs w:val="24"/>
                <w:lang w:eastAsia="en-GB"/>
              </w:rPr>
            </w:pPr>
            <w:r w:rsidRPr="00DD3308">
              <w:rPr>
                <w:rFonts w:ascii="Calibri" w:hAnsi="Calibri" w:cs="Calibri"/>
                <w:kern w:val="28"/>
                <w:sz w:val="24"/>
                <w:szCs w:val="24"/>
                <w:lang w:eastAsia="en-GB"/>
              </w:rPr>
              <w:t xml:space="preserve">Meeting of the Working Group on Operational, Technical and Scientific Questions Concerning Counter Pollution Activities (OTSOPA) </w:t>
            </w:r>
          </w:p>
          <w:p w14:paraId="5210AD64" w14:textId="5115D356" w:rsidR="00DD3308" w:rsidRPr="00DD3308" w:rsidRDefault="001D0BFA" w:rsidP="00DD3308">
            <w:pPr>
              <w:tabs>
                <w:tab w:val="clear" w:pos="567"/>
              </w:tabs>
              <w:spacing w:before="120" w:after="0"/>
              <w:jc w:val="left"/>
              <w:outlineLvl w:val="0"/>
              <w:rPr>
                <w:rFonts w:ascii="Calibri" w:hAnsi="Calibri" w:cs="Calibri"/>
                <w:kern w:val="28"/>
                <w:sz w:val="24"/>
                <w:szCs w:val="24"/>
                <w:lang w:eastAsia="en-GB"/>
              </w:rPr>
            </w:pPr>
            <w:r>
              <w:rPr>
                <w:rFonts w:ascii="Calibri" w:hAnsi="Calibri" w:cs="Calibri"/>
                <w:kern w:val="28"/>
                <w:sz w:val="24"/>
                <w:szCs w:val="24"/>
                <w:lang w:eastAsia="en-GB"/>
              </w:rPr>
              <w:t>Ghent (Belgium)</w:t>
            </w:r>
            <w:r w:rsidR="00DD3308" w:rsidRPr="00DD3308">
              <w:rPr>
                <w:rFonts w:ascii="Calibri" w:hAnsi="Calibri" w:cs="Calibri"/>
                <w:kern w:val="28"/>
                <w:sz w:val="24"/>
                <w:szCs w:val="24"/>
                <w:lang w:eastAsia="en-GB"/>
              </w:rPr>
              <w:t>: 2</w:t>
            </w:r>
            <w:r>
              <w:rPr>
                <w:rFonts w:ascii="Calibri" w:hAnsi="Calibri" w:cs="Calibri"/>
                <w:kern w:val="28"/>
                <w:sz w:val="24"/>
                <w:szCs w:val="24"/>
                <w:lang w:eastAsia="en-GB"/>
              </w:rPr>
              <w:t>3</w:t>
            </w:r>
            <w:r w:rsidR="00DD3308" w:rsidRPr="00DD3308">
              <w:rPr>
                <w:rFonts w:ascii="Calibri" w:hAnsi="Calibri" w:cs="Calibri"/>
                <w:kern w:val="28"/>
                <w:sz w:val="24"/>
                <w:szCs w:val="24"/>
                <w:lang w:eastAsia="en-GB"/>
              </w:rPr>
              <w:t>–2</w:t>
            </w:r>
            <w:r>
              <w:rPr>
                <w:rFonts w:ascii="Calibri" w:hAnsi="Calibri" w:cs="Calibri"/>
                <w:kern w:val="28"/>
                <w:sz w:val="24"/>
                <w:szCs w:val="24"/>
                <w:lang w:eastAsia="en-GB"/>
              </w:rPr>
              <w:t>5</w:t>
            </w:r>
            <w:r w:rsidR="00DD3308" w:rsidRPr="00DD3308">
              <w:rPr>
                <w:rFonts w:ascii="Calibri" w:hAnsi="Calibri" w:cs="Calibri"/>
                <w:kern w:val="28"/>
                <w:sz w:val="24"/>
                <w:szCs w:val="24"/>
                <w:lang w:eastAsia="en-GB"/>
              </w:rPr>
              <w:t xml:space="preserve"> May 202</w:t>
            </w:r>
            <w:r>
              <w:rPr>
                <w:rFonts w:ascii="Calibri" w:hAnsi="Calibri" w:cs="Calibri"/>
                <w:kern w:val="28"/>
                <w:sz w:val="24"/>
                <w:szCs w:val="24"/>
                <w:lang w:eastAsia="en-GB"/>
              </w:rPr>
              <w:t>2</w:t>
            </w:r>
          </w:p>
        </w:tc>
      </w:tr>
    </w:tbl>
    <w:bookmarkEnd w:id="0"/>
    <w:bookmarkEnd w:id="1"/>
    <w:p w14:paraId="4D71ECD0" w14:textId="05A1CA03" w:rsidR="00046E8E" w:rsidRPr="00852A34" w:rsidRDefault="00046E8E" w:rsidP="00581B97">
      <w:pPr>
        <w:tabs>
          <w:tab w:val="clear" w:pos="567"/>
          <w:tab w:val="right" w:pos="9639"/>
        </w:tabs>
        <w:spacing w:after="0"/>
        <w:rPr>
          <w:rFonts w:ascii="Calibri" w:hAnsi="Calibri"/>
          <w:sz w:val="28"/>
          <w:szCs w:val="24"/>
        </w:rPr>
      </w:pPr>
      <w:r>
        <w:rPr>
          <w:rFonts w:ascii="Calibri" w:hAnsi="Calibri"/>
          <w:sz w:val="28"/>
          <w:szCs w:val="24"/>
        </w:rPr>
        <w:tab/>
      </w:r>
    </w:p>
    <w:p w14:paraId="7014100C" w14:textId="77777777" w:rsidR="0013161B" w:rsidRDefault="009F612F" w:rsidP="0030631F">
      <w:pPr>
        <w:shd w:val="clear" w:color="auto" w:fill="FFFFFF"/>
        <w:tabs>
          <w:tab w:val="clear" w:pos="567"/>
        </w:tabs>
        <w:spacing w:before="240" w:after="0" w:line="240" w:lineRule="auto"/>
        <w:jc w:val="left"/>
        <w:outlineLvl w:val="1"/>
        <w:rPr>
          <w:rFonts w:cs="Arial"/>
          <w:bCs/>
          <w:kern w:val="36"/>
          <w:sz w:val="48"/>
          <w:szCs w:val="54"/>
          <w:lang w:eastAsia="en-GB"/>
        </w:rPr>
      </w:pPr>
      <w:bookmarkStart w:id="2" w:name="_Hlk73708631"/>
      <w:r>
        <w:rPr>
          <w:rFonts w:cs="Arial"/>
          <w:bCs/>
          <w:kern w:val="36"/>
          <w:sz w:val="48"/>
          <w:szCs w:val="54"/>
          <w:lang w:eastAsia="en-GB"/>
        </w:rPr>
        <w:t>List of actions</w:t>
      </w:r>
    </w:p>
    <w:bookmarkEnd w:id="2"/>
    <w:p w14:paraId="4CB88BED" w14:textId="77777777" w:rsidR="00672E15" w:rsidRDefault="00672E15" w:rsidP="00F4046E">
      <w:pPr>
        <w:shd w:val="clear" w:color="auto" w:fill="FFFFFF"/>
        <w:tabs>
          <w:tab w:val="clear" w:pos="567"/>
        </w:tabs>
        <w:spacing w:after="0" w:line="240" w:lineRule="auto"/>
        <w:jc w:val="left"/>
        <w:outlineLvl w:val="1"/>
        <w:rPr>
          <w:rFonts w:asciiTheme="minorHAnsi" w:hAnsiTheme="minorHAnsi" w:cs="Arial"/>
          <w:bCs/>
          <w:kern w:val="36"/>
          <w:sz w:val="26"/>
          <w:szCs w:val="54"/>
          <w:lang w:eastAsia="en-GB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353"/>
        <w:gridCol w:w="992"/>
        <w:gridCol w:w="1701"/>
        <w:gridCol w:w="1560"/>
      </w:tblGrid>
      <w:tr w:rsidR="00672E15" w:rsidRPr="006022C1" w14:paraId="2F11789C" w14:textId="77777777" w:rsidTr="00DD3308">
        <w:trPr>
          <w:cantSplit/>
          <w:trHeight w:val="148"/>
          <w:tblHeader/>
        </w:trPr>
        <w:tc>
          <w:tcPr>
            <w:tcW w:w="5353" w:type="dxa"/>
            <w:tcBorders>
              <w:top w:val="double" w:sz="6" w:space="0" w:color="auto"/>
              <w:left w:val="double" w:sz="6" w:space="0" w:color="auto"/>
              <w:bottom w:val="nil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5EDCEEC5" w14:textId="77777777" w:rsidR="00672E15" w:rsidRPr="006022C1" w:rsidRDefault="00672E15" w:rsidP="00B86E29">
            <w:pPr>
              <w:spacing w:before="120"/>
              <w:rPr>
                <w:rFonts w:ascii="Calibri" w:hAnsi="Calibri"/>
                <w:b/>
                <w:sz w:val="22"/>
                <w:szCs w:val="22"/>
              </w:rPr>
            </w:pPr>
            <w:r w:rsidRPr="006022C1">
              <w:rPr>
                <w:rFonts w:ascii="Calibri" w:hAnsi="Calibri"/>
                <w:b/>
                <w:sz w:val="22"/>
                <w:szCs w:val="22"/>
              </w:rPr>
              <w:t>Action</w:t>
            </w:r>
          </w:p>
        </w:tc>
        <w:tc>
          <w:tcPr>
            <w:tcW w:w="992" w:type="dxa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5CC0D614" w14:textId="77777777" w:rsidR="00672E15" w:rsidRPr="006022C1" w:rsidRDefault="00672E15" w:rsidP="00B86E29">
            <w:pPr>
              <w:spacing w:before="120"/>
              <w:rPr>
                <w:rFonts w:ascii="Calibri" w:hAnsi="Calibri"/>
                <w:b/>
                <w:sz w:val="22"/>
                <w:szCs w:val="22"/>
              </w:rPr>
            </w:pPr>
            <w:r w:rsidRPr="006022C1">
              <w:rPr>
                <w:rFonts w:ascii="Calibri" w:hAnsi="Calibri"/>
                <w:b/>
                <w:sz w:val="22"/>
                <w:szCs w:val="22"/>
              </w:rPr>
              <w:t>SR § ref.</w:t>
            </w:r>
          </w:p>
        </w:tc>
        <w:tc>
          <w:tcPr>
            <w:tcW w:w="1701" w:type="dxa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6CE1A749" w14:textId="77777777" w:rsidR="00672E15" w:rsidRPr="006022C1" w:rsidRDefault="00672E15" w:rsidP="00B86E29">
            <w:pPr>
              <w:spacing w:before="120"/>
              <w:rPr>
                <w:rFonts w:ascii="Calibri" w:hAnsi="Calibri"/>
                <w:b/>
                <w:sz w:val="22"/>
                <w:szCs w:val="22"/>
              </w:rPr>
            </w:pPr>
            <w:r w:rsidRPr="006022C1">
              <w:rPr>
                <w:rFonts w:ascii="Calibri" w:hAnsi="Calibri"/>
                <w:b/>
                <w:sz w:val="22"/>
                <w:szCs w:val="22"/>
              </w:rPr>
              <w:t>Action by</w:t>
            </w:r>
          </w:p>
        </w:tc>
        <w:tc>
          <w:tcPr>
            <w:tcW w:w="1560" w:type="dxa"/>
            <w:tcBorders>
              <w:top w:val="doub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clear" w:color="auto" w:fill="D9D9D9" w:themeFill="background1" w:themeFillShade="D9"/>
            <w:hideMark/>
          </w:tcPr>
          <w:p w14:paraId="27DB9C8C" w14:textId="77777777" w:rsidR="00672E15" w:rsidRPr="006022C1" w:rsidRDefault="00672E15" w:rsidP="00B86E29">
            <w:pPr>
              <w:spacing w:before="120"/>
              <w:rPr>
                <w:rFonts w:ascii="Calibri" w:hAnsi="Calibri"/>
                <w:b/>
                <w:sz w:val="22"/>
                <w:szCs w:val="22"/>
              </w:rPr>
            </w:pPr>
            <w:r w:rsidRPr="006022C1">
              <w:rPr>
                <w:rFonts w:ascii="Calibri" w:hAnsi="Calibri"/>
                <w:b/>
                <w:sz w:val="22"/>
                <w:szCs w:val="22"/>
              </w:rPr>
              <w:t>Deadline</w:t>
            </w:r>
          </w:p>
        </w:tc>
      </w:tr>
      <w:tr w:rsidR="0058468F" w:rsidRPr="006022C1" w14:paraId="13621CC5" w14:textId="77777777" w:rsidTr="00625B63">
        <w:trPr>
          <w:cantSplit/>
          <w:trHeight w:val="340"/>
        </w:trPr>
        <w:tc>
          <w:tcPr>
            <w:tcW w:w="9606" w:type="dxa"/>
            <w:gridSpan w:val="4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421AA614" w14:textId="179063A5" w:rsidR="0058468F" w:rsidRPr="0058468F" w:rsidRDefault="0058468F" w:rsidP="00B86E29">
            <w:pPr>
              <w:spacing w:before="60" w:after="60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8468F">
              <w:rPr>
                <w:rFonts w:ascii="Calibri" w:hAnsi="Calibri" w:cs="Arial"/>
                <w:b/>
                <w:bCs/>
                <w:sz w:val="22"/>
                <w:szCs w:val="22"/>
              </w:rPr>
              <w:t>BASAP 19-25</w:t>
            </w:r>
          </w:p>
        </w:tc>
      </w:tr>
      <w:tr w:rsidR="00F263FB" w:rsidRPr="006022C1" w14:paraId="1ABE4DC2" w14:textId="77777777" w:rsidTr="0001045F">
        <w:trPr>
          <w:cantSplit/>
          <w:trHeight w:val="567"/>
        </w:trPr>
        <w:tc>
          <w:tcPr>
            <w:tcW w:w="53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E34B20A" w14:textId="28199F5B" w:rsidR="00F263FB" w:rsidRDefault="00F263FB" w:rsidP="00876F35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Updat</w:t>
            </w:r>
            <w:r w:rsidR="00B437ED">
              <w:rPr>
                <w:rFonts w:ascii="Calibri" w:hAnsi="Calibri" w:cs="Arial"/>
                <w:sz w:val="22"/>
                <w:szCs w:val="22"/>
              </w:rPr>
              <w:t xml:space="preserve">e on the </w:t>
            </w:r>
            <w:r w:rsidR="002E2F39">
              <w:rPr>
                <w:rFonts w:ascii="Calibri" w:hAnsi="Calibri" w:cs="Arial"/>
                <w:sz w:val="22"/>
                <w:szCs w:val="22"/>
              </w:rPr>
              <w:t>implementation</w:t>
            </w:r>
            <w:r w:rsidR="0055619E">
              <w:rPr>
                <w:rFonts w:ascii="Calibri" w:hAnsi="Calibri" w:cs="Arial"/>
                <w:sz w:val="22"/>
                <w:szCs w:val="22"/>
              </w:rPr>
              <w:t xml:space="preserve"> of the BA</w:t>
            </w:r>
            <w:r w:rsidR="00C700B5">
              <w:rPr>
                <w:rFonts w:ascii="Calibri" w:hAnsi="Calibri" w:cs="Arial"/>
                <w:sz w:val="22"/>
                <w:szCs w:val="22"/>
              </w:rPr>
              <w:t>S</w:t>
            </w:r>
            <w:r w:rsidR="0055619E">
              <w:rPr>
                <w:rFonts w:ascii="Calibri" w:hAnsi="Calibri" w:cs="Arial"/>
                <w:sz w:val="22"/>
                <w:szCs w:val="22"/>
              </w:rPr>
              <w:t>AP 201</w:t>
            </w:r>
            <w:r w:rsidR="002E2F39">
              <w:rPr>
                <w:rFonts w:ascii="Calibri" w:hAnsi="Calibri" w:cs="Arial"/>
                <w:sz w:val="22"/>
                <w:szCs w:val="22"/>
              </w:rPr>
              <w:t>9</w:t>
            </w:r>
            <w:r>
              <w:rPr>
                <w:rFonts w:ascii="Calibri" w:hAnsi="Calibri" w:cs="Arial"/>
                <w:sz w:val="22"/>
                <w:szCs w:val="22"/>
              </w:rPr>
              <w:t>-20</w:t>
            </w:r>
            <w:r w:rsidR="002E2F39">
              <w:rPr>
                <w:rFonts w:ascii="Calibri" w:hAnsi="Calibri" w:cs="Arial"/>
                <w:sz w:val="22"/>
                <w:szCs w:val="22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F1E5F" w14:textId="4B18B0F3" w:rsidR="00F263FB" w:rsidRPr="00876F35" w:rsidRDefault="00B437ED" w:rsidP="00876F35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 w:rsidRPr="00876F35">
              <w:rPr>
                <w:rFonts w:ascii="Calibri" w:hAnsi="Calibri" w:cs="Arial"/>
                <w:sz w:val="22"/>
                <w:szCs w:val="22"/>
              </w:rPr>
              <w:t>2</w:t>
            </w:r>
            <w:r w:rsidR="00F263FB" w:rsidRPr="00876F35">
              <w:rPr>
                <w:rFonts w:ascii="Calibri" w:hAnsi="Calibri" w:cs="Arial"/>
                <w:sz w:val="22"/>
                <w:szCs w:val="22"/>
              </w:rPr>
              <w:t>.</w:t>
            </w:r>
            <w:r w:rsidR="00A57184">
              <w:rPr>
                <w:rFonts w:ascii="Calibri" w:hAnsi="Calibri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CFC33" w14:textId="5BE9CD7A" w:rsidR="00F263FB" w:rsidRPr="00876F35" w:rsidRDefault="00F263FB" w:rsidP="00876F35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 w:rsidRPr="00876F35">
              <w:rPr>
                <w:rFonts w:ascii="Calibri" w:hAnsi="Calibri" w:cs="Arial"/>
                <w:sz w:val="22"/>
                <w:szCs w:val="22"/>
              </w:rPr>
              <w:t>CP/Sec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7441AA0" w14:textId="0A2F15FF" w:rsidR="00F263FB" w:rsidRPr="00876F35" w:rsidRDefault="001D0BFA" w:rsidP="00876F35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10</w:t>
            </w:r>
            <w:r w:rsidR="005333D1">
              <w:rPr>
                <w:rFonts w:ascii="Calibri" w:hAnsi="Calibri" w:cs="Arial"/>
                <w:sz w:val="22"/>
                <w:szCs w:val="22"/>
              </w:rPr>
              <w:t xml:space="preserve"> June </w:t>
            </w:r>
          </w:p>
        </w:tc>
      </w:tr>
      <w:tr w:rsidR="00C431DF" w:rsidRPr="006022C1" w14:paraId="096EE166" w14:textId="77777777" w:rsidTr="0001045F">
        <w:trPr>
          <w:cantSplit/>
          <w:trHeight w:val="567"/>
        </w:trPr>
        <w:tc>
          <w:tcPr>
            <w:tcW w:w="53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A0873D" w14:textId="0D5F2085" w:rsidR="00C431DF" w:rsidRDefault="001D0BFA" w:rsidP="00C431DF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Publish funding priorities on BA Website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123E6" w14:textId="4A224E6F" w:rsidR="00C431DF" w:rsidRPr="00876F35" w:rsidRDefault="001D0BFA" w:rsidP="00C431DF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2.</w:t>
            </w:r>
            <w:r w:rsidR="00A57184">
              <w:rPr>
                <w:rFonts w:ascii="Calibri" w:hAnsi="Calibri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B083F" w14:textId="2227AB65" w:rsidR="00C431DF" w:rsidRPr="00876F35" w:rsidRDefault="001D0BFA" w:rsidP="00C431DF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ICG-IFP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0F81C9F" w14:textId="23BCB879" w:rsidR="00C431DF" w:rsidRDefault="001D0BFA" w:rsidP="00C431DF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As appropriate</w:t>
            </w:r>
          </w:p>
        </w:tc>
      </w:tr>
      <w:tr w:rsidR="00C431DF" w:rsidRPr="006022C1" w14:paraId="6A405B7B" w14:textId="77777777" w:rsidTr="00625B63">
        <w:trPr>
          <w:cantSplit/>
          <w:trHeight w:val="340"/>
        </w:trPr>
        <w:tc>
          <w:tcPr>
            <w:tcW w:w="9606" w:type="dxa"/>
            <w:gridSpan w:val="4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1E1B097" w14:textId="0EE1306D" w:rsidR="00C431DF" w:rsidRPr="00B45BD8" w:rsidRDefault="00C431DF" w:rsidP="00C431DF">
            <w:pPr>
              <w:spacing w:before="60" w:after="60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B45BD8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MARPOL VI </w:t>
            </w:r>
          </w:p>
        </w:tc>
      </w:tr>
      <w:tr w:rsidR="00C431DF" w:rsidRPr="006022C1" w14:paraId="414E6043" w14:textId="77777777" w:rsidTr="0001045F">
        <w:trPr>
          <w:cantSplit/>
          <w:trHeight w:val="567"/>
        </w:trPr>
        <w:tc>
          <w:tcPr>
            <w:tcW w:w="53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C5D2E3D" w14:textId="7545D960" w:rsidR="00C431DF" w:rsidRPr="004A423E" w:rsidRDefault="00C431DF" w:rsidP="00C431DF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S</w:t>
            </w:r>
            <w:r w:rsidRPr="00C431DF">
              <w:rPr>
                <w:rFonts w:ascii="Calibri" w:hAnsi="Calibri" w:cs="Arial"/>
                <w:sz w:val="22"/>
                <w:szCs w:val="22"/>
              </w:rPr>
              <w:t xml:space="preserve">ubmit </w:t>
            </w:r>
            <w:r>
              <w:rPr>
                <w:rFonts w:ascii="Calibri" w:hAnsi="Calibri" w:cs="Arial"/>
                <w:sz w:val="22"/>
                <w:szCs w:val="22"/>
              </w:rPr>
              <w:t>co-leads for</w:t>
            </w:r>
            <w:r w:rsidRPr="00C431DF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="00A57184">
              <w:rPr>
                <w:rFonts w:ascii="Calibri" w:hAnsi="Calibri" w:cs="Arial"/>
                <w:sz w:val="22"/>
                <w:szCs w:val="22"/>
              </w:rPr>
              <w:t>MAVI-SOWG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3BAE1" w14:textId="4E2D506E" w:rsidR="00C431DF" w:rsidRPr="004A423E" w:rsidRDefault="00C431DF" w:rsidP="00C431DF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2.</w:t>
            </w:r>
            <w:r w:rsidR="00A57184">
              <w:rPr>
                <w:rFonts w:ascii="Calibri" w:hAnsi="Calibri" w:cs="Arial"/>
                <w:sz w:val="22"/>
                <w:szCs w:val="22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54DC3" w14:textId="6FD232E1" w:rsidR="00C431DF" w:rsidRDefault="00EE7EE3" w:rsidP="00C431DF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NL, FR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FE50DC6" w14:textId="49160F2D" w:rsidR="00C431DF" w:rsidRPr="004A423E" w:rsidRDefault="00C431DF" w:rsidP="00C431DF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30 June</w:t>
            </w:r>
          </w:p>
        </w:tc>
      </w:tr>
      <w:tr w:rsidR="00A57184" w:rsidRPr="006022C1" w14:paraId="16675144" w14:textId="77777777" w:rsidTr="0001045F">
        <w:trPr>
          <w:cantSplit/>
          <w:trHeight w:val="567"/>
        </w:trPr>
        <w:tc>
          <w:tcPr>
            <w:tcW w:w="53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7D75C05" w14:textId="45EB2A70" w:rsidR="00A57184" w:rsidRDefault="00A57184" w:rsidP="00A57184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Revise </w:t>
            </w:r>
            <w:r>
              <w:rPr>
                <w:rFonts w:ascii="Calibri" w:hAnsi="Calibri" w:cs="Arial"/>
                <w:sz w:val="22"/>
                <w:szCs w:val="22"/>
              </w:rPr>
              <w:t>MAVI-SOWG</w:t>
            </w:r>
            <w:r>
              <w:rPr>
                <w:rFonts w:ascii="Calibri" w:hAnsi="Calibri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Arial"/>
                <w:sz w:val="22"/>
                <w:szCs w:val="22"/>
              </w:rPr>
              <w:t>ToR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1D9D3" w14:textId="37D16358" w:rsidR="00A57184" w:rsidRDefault="00A57184" w:rsidP="00A57184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 w:rsidRPr="005D7E62">
              <w:rPr>
                <w:rFonts w:ascii="Calibri" w:hAnsi="Calibri" w:cs="Arial"/>
                <w:sz w:val="22"/>
                <w:szCs w:val="22"/>
              </w:rPr>
              <w:t>2.13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E3B5C" w14:textId="435D326B" w:rsidR="00A57184" w:rsidRDefault="00A57184" w:rsidP="00A57184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MAVI-SOWG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6780BBF" w14:textId="727184E7" w:rsidR="00A57184" w:rsidRDefault="00A57184" w:rsidP="00A57184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 w:rsidRPr="00962F27">
              <w:rPr>
                <w:rFonts w:ascii="Calibri" w:hAnsi="Calibri" w:cs="Arial"/>
                <w:sz w:val="22"/>
                <w:szCs w:val="22"/>
              </w:rPr>
              <w:t>Bonn 202</w:t>
            </w:r>
            <w:r>
              <w:rPr>
                <w:rFonts w:ascii="Calibri" w:hAnsi="Calibri" w:cs="Arial"/>
                <w:sz w:val="22"/>
                <w:szCs w:val="22"/>
              </w:rPr>
              <w:t>2</w:t>
            </w:r>
          </w:p>
        </w:tc>
      </w:tr>
      <w:tr w:rsidR="00A57184" w:rsidRPr="006022C1" w14:paraId="65D38BAC" w14:textId="77777777" w:rsidTr="0001045F">
        <w:trPr>
          <w:cantSplit/>
          <w:trHeight w:val="567"/>
        </w:trPr>
        <w:tc>
          <w:tcPr>
            <w:tcW w:w="53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24F359" w14:textId="3D23E3E2" w:rsidR="00A57184" w:rsidRDefault="00A57184" w:rsidP="00A57184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Revise MAVI-</w:t>
            </w:r>
            <w:r>
              <w:rPr>
                <w:rFonts w:ascii="Calibri" w:hAnsi="Calibri" w:cs="Arial"/>
                <w:sz w:val="22"/>
                <w:szCs w:val="22"/>
              </w:rPr>
              <w:t>T</w:t>
            </w:r>
            <w:r>
              <w:rPr>
                <w:rFonts w:ascii="Calibri" w:hAnsi="Calibri" w:cs="Arial"/>
                <w:sz w:val="22"/>
                <w:szCs w:val="22"/>
              </w:rPr>
              <w:t xml:space="preserve">WG </w:t>
            </w:r>
            <w:proofErr w:type="spellStart"/>
            <w:r>
              <w:rPr>
                <w:rFonts w:ascii="Calibri" w:hAnsi="Calibri" w:cs="Arial"/>
                <w:sz w:val="22"/>
                <w:szCs w:val="22"/>
              </w:rPr>
              <w:t>ToR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89598" w14:textId="76DCFB2F" w:rsidR="00A57184" w:rsidRDefault="00A57184" w:rsidP="00A57184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 w:rsidRPr="005D7E62">
              <w:rPr>
                <w:rFonts w:ascii="Calibri" w:hAnsi="Calibri" w:cs="Arial"/>
                <w:sz w:val="22"/>
                <w:szCs w:val="22"/>
              </w:rPr>
              <w:t>2.13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FB03A" w14:textId="1326A073" w:rsidR="00A57184" w:rsidRDefault="00A57184" w:rsidP="00A57184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MAVI-TWG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80869E7" w14:textId="080473B4" w:rsidR="00A57184" w:rsidRDefault="00A57184" w:rsidP="00A57184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 w:rsidRPr="00962F27">
              <w:rPr>
                <w:rFonts w:ascii="Calibri" w:hAnsi="Calibri" w:cs="Arial"/>
                <w:sz w:val="22"/>
                <w:szCs w:val="22"/>
              </w:rPr>
              <w:t>Bonn 202</w:t>
            </w:r>
            <w:r>
              <w:rPr>
                <w:rFonts w:ascii="Calibri" w:hAnsi="Calibri" w:cs="Arial"/>
                <w:sz w:val="22"/>
                <w:szCs w:val="22"/>
              </w:rPr>
              <w:t>2</w:t>
            </w:r>
          </w:p>
        </w:tc>
      </w:tr>
      <w:tr w:rsidR="00A57184" w:rsidRPr="006022C1" w14:paraId="443C6700" w14:textId="77777777" w:rsidTr="0001045F">
        <w:trPr>
          <w:cantSplit/>
          <w:trHeight w:val="567"/>
        </w:trPr>
        <w:tc>
          <w:tcPr>
            <w:tcW w:w="53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817B72" w14:textId="6C69DC23" w:rsidR="00A57184" w:rsidRDefault="00A57184" w:rsidP="00A57184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Prepare a proposal paper on external participation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996E8" w14:textId="53D1C959" w:rsidR="00A57184" w:rsidRDefault="00A57184" w:rsidP="00A57184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2.13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F41F6" w14:textId="21418729" w:rsidR="00A57184" w:rsidRDefault="00A57184" w:rsidP="00A57184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Sec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32241A0" w14:textId="2DD77584" w:rsidR="00A57184" w:rsidRDefault="00A57184" w:rsidP="00A57184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 w:rsidRPr="00962F27">
              <w:rPr>
                <w:rFonts w:ascii="Calibri" w:hAnsi="Calibri" w:cs="Arial"/>
                <w:sz w:val="22"/>
                <w:szCs w:val="22"/>
              </w:rPr>
              <w:t>Bonn 202</w:t>
            </w:r>
            <w:r>
              <w:rPr>
                <w:rFonts w:ascii="Calibri" w:hAnsi="Calibri" w:cs="Arial"/>
                <w:sz w:val="22"/>
                <w:szCs w:val="22"/>
              </w:rPr>
              <w:t>2</w:t>
            </w:r>
          </w:p>
        </w:tc>
      </w:tr>
      <w:tr w:rsidR="00625B63" w:rsidRPr="001D0BFA" w14:paraId="34BAD67B" w14:textId="77777777" w:rsidTr="00625B63">
        <w:trPr>
          <w:cantSplit/>
          <w:trHeight w:val="340"/>
        </w:trPr>
        <w:tc>
          <w:tcPr>
            <w:tcW w:w="9606" w:type="dxa"/>
            <w:gridSpan w:val="4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72189937" w14:textId="656B0DB8" w:rsidR="00625B63" w:rsidRPr="00940F61" w:rsidRDefault="00625B63" w:rsidP="005223F4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 w:rsidRPr="00940F61">
              <w:rPr>
                <w:rFonts w:ascii="Calibri" w:hAnsi="Calibri" w:cs="Arial"/>
                <w:b/>
                <w:bCs/>
                <w:sz w:val="22"/>
                <w:szCs w:val="22"/>
              </w:rPr>
              <w:t>Significant acute pollution</w:t>
            </w:r>
          </w:p>
        </w:tc>
      </w:tr>
      <w:tr w:rsidR="00625B63" w:rsidRPr="001D0BFA" w14:paraId="3727EB71" w14:textId="77777777" w:rsidTr="0001045F">
        <w:trPr>
          <w:cantSplit/>
          <w:trHeight w:val="567"/>
        </w:trPr>
        <w:tc>
          <w:tcPr>
            <w:tcW w:w="53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455489F" w14:textId="079A84C6" w:rsidR="00625B63" w:rsidRPr="00940F61" w:rsidRDefault="00FC2A0C" w:rsidP="005223F4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 w:rsidRPr="00940F61">
              <w:rPr>
                <w:rFonts w:ascii="Calibri" w:hAnsi="Calibri" w:cs="Arial"/>
                <w:sz w:val="22"/>
                <w:szCs w:val="22"/>
              </w:rPr>
              <w:t>Update</w:t>
            </w:r>
            <w:r w:rsidR="00940F61" w:rsidRPr="00940F61">
              <w:rPr>
                <w:rFonts w:ascii="Calibri" w:hAnsi="Calibri" w:cs="Arial"/>
                <w:sz w:val="22"/>
                <w:szCs w:val="22"/>
              </w:rPr>
              <w:t xml:space="preserve"> JRC on OTSOPA</w:t>
            </w:r>
            <w:r>
              <w:rPr>
                <w:rFonts w:ascii="Calibri" w:hAnsi="Calibri" w:cs="Arial"/>
                <w:sz w:val="22"/>
                <w:szCs w:val="22"/>
              </w:rPr>
              <w:t xml:space="preserve"> and NSN</w:t>
            </w:r>
            <w:r w:rsidR="00940F61" w:rsidRPr="00940F61">
              <w:rPr>
                <w:rFonts w:ascii="Calibri" w:hAnsi="Calibri" w:cs="Arial"/>
                <w:sz w:val="22"/>
                <w:szCs w:val="22"/>
              </w:rPr>
              <w:t xml:space="preserve"> discussion</w:t>
            </w:r>
            <w:r>
              <w:rPr>
                <w:rFonts w:ascii="Calibri" w:hAnsi="Calibri" w:cs="Arial"/>
                <w:sz w:val="22"/>
                <w:szCs w:val="22"/>
              </w:rPr>
              <w:t xml:space="preserve">s regarding the discussion paper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FD11A" w14:textId="48EC1F30" w:rsidR="00625B63" w:rsidRPr="00940F61" w:rsidRDefault="00625B63" w:rsidP="005223F4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 w:rsidRPr="00940F61">
              <w:rPr>
                <w:rFonts w:ascii="Calibri" w:hAnsi="Calibri" w:cs="Arial"/>
                <w:sz w:val="22"/>
                <w:szCs w:val="22"/>
              </w:rPr>
              <w:t>2.</w:t>
            </w:r>
            <w:r w:rsidR="00FC2A0C">
              <w:rPr>
                <w:rFonts w:ascii="Calibri" w:hAnsi="Calibri" w:cs="Arial"/>
                <w:sz w:val="22"/>
                <w:szCs w:val="22"/>
              </w:rPr>
              <w:t>16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5CE60" w14:textId="65EA96D5" w:rsidR="00625B63" w:rsidRPr="00940F61" w:rsidRDefault="00940F61" w:rsidP="005223F4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 w:rsidRPr="00940F61">
              <w:rPr>
                <w:rFonts w:ascii="Calibri" w:hAnsi="Calibri" w:cs="Arial"/>
                <w:sz w:val="22"/>
                <w:szCs w:val="22"/>
              </w:rPr>
              <w:t>S</w:t>
            </w:r>
            <w:r w:rsidR="00A331A9">
              <w:rPr>
                <w:rFonts w:ascii="Calibri" w:hAnsi="Calibri" w:cs="Arial"/>
                <w:sz w:val="22"/>
                <w:szCs w:val="22"/>
              </w:rPr>
              <w:t>ec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71B235A" w14:textId="25218D36" w:rsidR="00625B63" w:rsidRPr="00940F61" w:rsidRDefault="00940F61" w:rsidP="005223F4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 w:rsidRPr="00940F61">
              <w:rPr>
                <w:rFonts w:ascii="Calibri" w:hAnsi="Calibri" w:cs="Arial"/>
                <w:sz w:val="22"/>
                <w:szCs w:val="22"/>
              </w:rPr>
              <w:t>As appropriate</w:t>
            </w:r>
          </w:p>
        </w:tc>
      </w:tr>
      <w:tr w:rsidR="00FC2A0C" w:rsidRPr="001D0BFA" w14:paraId="3D5F760A" w14:textId="77777777" w:rsidTr="0001045F">
        <w:trPr>
          <w:cantSplit/>
          <w:trHeight w:val="567"/>
        </w:trPr>
        <w:tc>
          <w:tcPr>
            <w:tcW w:w="53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B08C728" w14:textId="3AC98C59" w:rsidR="00FC2A0C" w:rsidRDefault="00FC2A0C" w:rsidP="00FC2A0C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 w:rsidRPr="00940F61">
              <w:rPr>
                <w:rFonts w:ascii="Calibri" w:hAnsi="Calibri" w:cs="Arial"/>
                <w:sz w:val="22"/>
                <w:szCs w:val="22"/>
              </w:rPr>
              <w:t>Update JRC on OTSOPA discussion</w:t>
            </w:r>
            <w:r>
              <w:rPr>
                <w:rFonts w:ascii="Calibri" w:hAnsi="Calibri" w:cs="Arial"/>
                <w:sz w:val="22"/>
                <w:szCs w:val="22"/>
              </w:rPr>
              <w:t xml:space="preserve"> on the joint spill reporting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D29F6" w14:textId="77C8E19C" w:rsidR="00FC2A0C" w:rsidRDefault="00FC2A0C" w:rsidP="00FC2A0C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 w:rsidRPr="00940F61">
              <w:rPr>
                <w:rFonts w:ascii="Calibri" w:hAnsi="Calibri" w:cs="Arial"/>
                <w:sz w:val="22"/>
                <w:szCs w:val="22"/>
              </w:rPr>
              <w:t>2.</w:t>
            </w:r>
            <w:r>
              <w:rPr>
                <w:rFonts w:ascii="Calibri" w:hAnsi="Calibri" w:cs="Arial"/>
                <w:sz w:val="22"/>
                <w:szCs w:val="22"/>
              </w:rPr>
              <w:t>16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FB9CE" w14:textId="70841DDF" w:rsidR="00FC2A0C" w:rsidRDefault="00FC2A0C" w:rsidP="00FC2A0C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 w:rsidRPr="00940F61">
              <w:rPr>
                <w:rFonts w:ascii="Calibri" w:hAnsi="Calibri" w:cs="Arial"/>
                <w:sz w:val="22"/>
                <w:szCs w:val="22"/>
              </w:rPr>
              <w:t>S</w:t>
            </w:r>
            <w:r>
              <w:rPr>
                <w:rFonts w:ascii="Calibri" w:hAnsi="Calibri" w:cs="Arial"/>
                <w:sz w:val="22"/>
                <w:szCs w:val="22"/>
              </w:rPr>
              <w:t>ec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B17DBFE" w14:textId="177AEC20" w:rsidR="00FC2A0C" w:rsidRDefault="00FC2A0C" w:rsidP="00FC2A0C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 w:rsidRPr="00940F61">
              <w:rPr>
                <w:rFonts w:ascii="Calibri" w:hAnsi="Calibri" w:cs="Arial"/>
                <w:sz w:val="22"/>
                <w:szCs w:val="22"/>
              </w:rPr>
              <w:t>As appropriate</w:t>
            </w:r>
          </w:p>
        </w:tc>
      </w:tr>
      <w:tr w:rsidR="00FC2A0C" w:rsidRPr="001D0BFA" w14:paraId="7752CE8A" w14:textId="77777777" w:rsidTr="0001045F">
        <w:trPr>
          <w:cantSplit/>
          <w:trHeight w:val="567"/>
        </w:trPr>
        <w:tc>
          <w:tcPr>
            <w:tcW w:w="53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2A3777" w14:textId="558B07F8" w:rsidR="00FC2A0C" w:rsidRPr="00940F61" w:rsidRDefault="00FC2A0C" w:rsidP="00FC2A0C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Paper to BONN on data publishing on the BA Website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EA460" w14:textId="2B4DFDE1" w:rsidR="00FC2A0C" w:rsidRPr="00940F61" w:rsidRDefault="00FC2A0C" w:rsidP="00FC2A0C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2.16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4D00B" w14:textId="63D9070D" w:rsidR="00FC2A0C" w:rsidRPr="00940F61" w:rsidRDefault="00FC2A0C" w:rsidP="00FC2A0C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Sec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17DEF52" w14:textId="0B03BCBC" w:rsidR="00FC2A0C" w:rsidRPr="00940F61" w:rsidRDefault="00FC2A0C" w:rsidP="00FC2A0C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Bonn 2022</w:t>
            </w:r>
          </w:p>
        </w:tc>
      </w:tr>
      <w:tr w:rsidR="00FC2A0C" w:rsidRPr="001D0BFA" w14:paraId="046ABDEF" w14:textId="77777777" w:rsidTr="002124E3">
        <w:trPr>
          <w:cantSplit/>
          <w:trHeight w:val="567"/>
        </w:trPr>
        <w:tc>
          <w:tcPr>
            <w:tcW w:w="9606" w:type="dxa"/>
            <w:gridSpan w:val="4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046A7DDA" w14:textId="3FD851F9" w:rsidR="00FC2A0C" w:rsidRDefault="00FC2A0C" w:rsidP="00FC2A0C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 w:rsidRPr="00FC2A0C">
              <w:rPr>
                <w:rFonts w:ascii="Calibri" w:hAnsi="Calibri" w:cs="Arial"/>
                <w:b/>
                <w:bCs/>
                <w:sz w:val="22"/>
                <w:szCs w:val="22"/>
              </w:rPr>
              <w:t>Bonn Agreement Website</w:t>
            </w:r>
          </w:p>
        </w:tc>
      </w:tr>
      <w:tr w:rsidR="00FC2A0C" w:rsidRPr="001D0BFA" w14:paraId="27A90D90" w14:textId="77777777" w:rsidTr="0001045F">
        <w:trPr>
          <w:cantSplit/>
          <w:trHeight w:val="567"/>
        </w:trPr>
        <w:tc>
          <w:tcPr>
            <w:tcW w:w="53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DD8E524" w14:textId="53825FBA" w:rsidR="00FC2A0C" w:rsidRDefault="00FC2A0C" w:rsidP="00FC2A0C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Provide the new password to the restricted area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B87C0" w14:textId="40CE8EBB" w:rsidR="00FC2A0C" w:rsidRDefault="00FC2A0C" w:rsidP="00FC2A0C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 w:rsidRPr="00940F61">
              <w:rPr>
                <w:rFonts w:ascii="Calibri" w:hAnsi="Calibri" w:cs="Arial"/>
                <w:sz w:val="22"/>
                <w:szCs w:val="22"/>
              </w:rPr>
              <w:t>2.</w:t>
            </w:r>
            <w:r>
              <w:rPr>
                <w:rFonts w:ascii="Calibri" w:hAnsi="Calibri" w:cs="Arial"/>
                <w:sz w:val="22"/>
                <w:szCs w:val="22"/>
              </w:rPr>
              <w:t>1</w:t>
            </w:r>
            <w:r>
              <w:rPr>
                <w:rFonts w:ascii="Calibri" w:hAnsi="Calibri" w:cs="Arial"/>
                <w:sz w:val="22"/>
                <w:szCs w:val="22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372FD" w14:textId="4E6526AB" w:rsidR="00FC2A0C" w:rsidRDefault="00FC2A0C" w:rsidP="00FC2A0C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 w:rsidRPr="00940F61">
              <w:rPr>
                <w:rFonts w:ascii="Calibri" w:hAnsi="Calibri" w:cs="Arial"/>
                <w:sz w:val="22"/>
                <w:szCs w:val="22"/>
              </w:rPr>
              <w:t>S</w:t>
            </w:r>
            <w:r>
              <w:rPr>
                <w:rFonts w:ascii="Calibri" w:hAnsi="Calibri" w:cs="Arial"/>
                <w:sz w:val="22"/>
                <w:szCs w:val="22"/>
              </w:rPr>
              <w:t>ec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A8F547D" w14:textId="6691D65A" w:rsidR="00FC2A0C" w:rsidRDefault="00FC2A0C" w:rsidP="00FC2A0C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Q3 2022</w:t>
            </w:r>
          </w:p>
        </w:tc>
      </w:tr>
      <w:tr w:rsidR="00FC2A0C" w:rsidRPr="001D0BFA" w14:paraId="66568D2F" w14:textId="77777777" w:rsidTr="008F4F89">
        <w:trPr>
          <w:cantSplit/>
          <w:trHeight w:val="567"/>
        </w:trPr>
        <w:tc>
          <w:tcPr>
            <w:tcW w:w="9606" w:type="dxa"/>
            <w:gridSpan w:val="4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6D04A5B9" w14:textId="78A1F004" w:rsidR="00FC2A0C" w:rsidRPr="00C05060" w:rsidRDefault="00FC2A0C" w:rsidP="00FC2A0C">
            <w:pPr>
              <w:spacing w:before="60" w:after="60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C05060">
              <w:rPr>
                <w:rFonts w:ascii="Calibri" w:hAnsi="Calibri" w:cs="Arial"/>
                <w:b/>
                <w:bCs/>
                <w:sz w:val="22"/>
                <w:szCs w:val="22"/>
              </w:rPr>
              <w:t>Research &amp; Development</w:t>
            </w:r>
          </w:p>
        </w:tc>
      </w:tr>
      <w:tr w:rsidR="00FC2A0C" w:rsidRPr="001D0BFA" w14:paraId="4537D405" w14:textId="77777777" w:rsidTr="0001045F">
        <w:trPr>
          <w:cantSplit/>
          <w:trHeight w:val="567"/>
        </w:trPr>
        <w:tc>
          <w:tcPr>
            <w:tcW w:w="53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14E0CDB" w14:textId="4EB636B3" w:rsidR="00FC2A0C" w:rsidRDefault="00FC2A0C" w:rsidP="00FC2A0C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Circulate IMAROS final conference invitation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FEB25" w14:textId="6C45C16C" w:rsidR="00FC2A0C" w:rsidRDefault="00FC2A0C" w:rsidP="00FC2A0C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3.</w:t>
            </w:r>
            <w:r w:rsidR="00A14C5E">
              <w:rPr>
                <w:rFonts w:ascii="Calibri" w:hAnsi="Calibri" w:cs="Arial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CF67B" w14:textId="5DD42BA3" w:rsidR="00FC2A0C" w:rsidRDefault="00FC2A0C" w:rsidP="00FC2A0C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Sec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188B942" w14:textId="2FDD6D9E" w:rsidR="00FC2A0C" w:rsidRDefault="00FC2A0C" w:rsidP="00FC2A0C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ASAP</w:t>
            </w:r>
          </w:p>
        </w:tc>
      </w:tr>
      <w:tr w:rsidR="00A14C5E" w:rsidRPr="001D0BFA" w14:paraId="6250F6D8" w14:textId="77777777" w:rsidTr="0001045F">
        <w:trPr>
          <w:cantSplit/>
          <w:trHeight w:val="567"/>
        </w:trPr>
        <w:tc>
          <w:tcPr>
            <w:tcW w:w="53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27B003" w14:textId="2090E90A" w:rsidR="00A14C5E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Circulate IMAROS final </w:t>
            </w:r>
            <w:r>
              <w:rPr>
                <w:rFonts w:ascii="Calibri" w:hAnsi="Calibri" w:cs="Arial"/>
                <w:sz w:val="22"/>
                <w:szCs w:val="22"/>
              </w:rPr>
              <w:t>report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8118C" w14:textId="5A141A24" w:rsidR="00A14C5E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3.6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5F304" w14:textId="5B463B5B" w:rsidR="00A14C5E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 w:rsidRPr="00940F61">
              <w:rPr>
                <w:rFonts w:ascii="Calibri" w:hAnsi="Calibri" w:cs="Arial"/>
                <w:sz w:val="22"/>
                <w:szCs w:val="22"/>
              </w:rPr>
              <w:t>S</w:t>
            </w:r>
            <w:r>
              <w:rPr>
                <w:rFonts w:ascii="Calibri" w:hAnsi="Calibri" w:cs="Arial"/>
                <w:sz w:val="22"/>
                <w:szCs w:val="22"/>
              </w:rPr>
              <w:t>ec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FA89B0C" w14:textId="305FF664" w:rsidR="00A14C5E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 w:rsidRPr="00940F61">
              <w:rPr>
                <w:rFonts w:ascii="Calibri" w:hAnsi="Calibri" w:cs="Arial"/>
                <w:sz w:val="22"/>
                <w:szCs w:val="22"/>
              </w:rPr>
              <w:t>As appropriate</w:t>
            </w:r>
          </w:p>
        </w:tc>
      </w:tr>
      <w:tr w:rsidR="00A14C5E" w:rsidRPr="001D0BFA" w14:paraId="28F48EDD" w14:textId="77777777" w:rsidTr="0001045F">
        <w:trPr>
          <w:cantSplit/>
          <w:trHeight w:val="567"/>
        </w:trPr>
        <w:tc>
          <w:tcPr>
            <w:tcW w:w="53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9816BF8" w14:textId="67F257F7" w:rsidR="00A14C5E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lastRenderedPageBreak/>
              <w:t xml:space="preserve">Send </w:t>
            </w:r>
            <w:proofErr w:type="spellStart"/>
            <w:r>
              <w:rPr>
                <w:rFonts w:ascii="Calibri" w:hAnsi="Calibri" w:cs="Arial"/>
                <w:sz w:val="22"/>
                <w:szCs w:val="22"/>
              </w:rPr>
              <w:t>WestMOPoCo</w:t>
            </w:r>
            <w:proofErr w:type="spellEnd"/>
            <w:r>
              <w:rPr>
                <w:rFonts w:ascii="Calibri" w:hAnsi="Calibri" w:cs="Arial"/>
                <w:sz w:val="22"/>
                <w:szCs w:val="22"/>
              </w:rPr>
              <w:t xml:space="preserve"> manuals to the UK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7ED80" w14:textId="65E366A8" w:rsidR="00A14C5E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3.13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F0A44" w14:textId="3D9D8A47" w:rsidR="00A14C5E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Sec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039801C" w14:textId="705BF6B6" w:rsidR="00A14C5E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ASAP</w:t>
            </w:r>
          </w:p>
        </w:tc>
      </w:tr>
      <w:tr w:rsidR="00A14C5E" w:rsidRPr="001D0BFA" w14:paraId="36CA4797" w14:textId="77777777" w:rsidTr="0001045F">
        <w:trPr>
          <w:cantSplit/>
          <w:trHeight w:val="567"/>
        </w:trPr>
        <w:tc>
          <w:tcPr>
            <w:tcW w:w="53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1C6D004" w14:textId="5C3F57F5" w:rsidR="00A14C5E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Include </w:t>
            </w:r>
            <w:r w:rsidRPr="00A14C5E">
              <w:rPr>
                <w:rFonts w:ascii="Calibri" w:hAnsi="Calibri" w:cs="Arial"/>
                <w:sz w:val="22"/>
                <w:szCs w:val="22"/>
              </w:rPr>
              <w:t>chemical incidents in the MIDSIS -TROCS database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71AE4" w14:textId="2AF4FE9F" w:rsidR="00A14C5E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3.15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F9D55" w14:textId="01D4BC50" w:rsidR="00A14C5E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CP</w:t>
            </w:r>
            <w:r w:rsidR="00FD5D15">
              <w:rPr>
                <w:rFonts w:ascii="Calibri" w:hAnsi="Calibri" w:cs="Arial"/>
                <w:sz w:val="22"/>
                <w:szCs w:val="22"/>
              </w:rPr>
              <w:t>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9838D23" w14:textId="72D97418" w:rsidR="00A14C5E" w:rsidRDefault="00FD5D15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 w:rsidRPr="00940F61">
              <w:rPr>
                <w:rFonts w:ascii="Calibri" w:hAnsi="Calibri" w:cs="Arial"/>
                <w:sz w:val="22"/>
                <w:szCs w:val="22"/>
              </w:rPr>
              <w:t>As appropriate</w:t>
            </w:r>
          </w:p>
        </w:tc>
      </w:tr>
      <w:tr w:rsidR="00FD5D15" w:rsidRPr="001D0BFA" w14:paraId="41B623EC" w14:textId="77777777" w:rsidTr="00931FFA">
        <w:trPr>
          <w:cantSplit/>
          <w:trHeight w:val="567"/>
        </w:trPr>
        <w:tc>
          <w:tcPr>
            <w:tcW w:w="9606" w:type="dxa"/>
            <w:gridSpan w:val="4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0D8851C8" w14:textId="7D3F7419" w:rsidR="00FD5D15" w:rsidRDefault="00FD5D15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 w:rsidRPr="00FD5D15">
              <w:rPr>
                <w:rFonts w:ascii="Calibri" w:hAnsi="Calibri" w:cs="Arial"/>
                <w:b/>
                <w:bCs/>
                <w:sz w:val="22"/>
                <w:szCs w:val="22"/>
              </w:rPr>
              <w:t>Technical and operational means</w:t>
            </w:r>
          </w:p>
        </w:tc>
      </w:tr>
      <w:tr w:rsidR="00FD5D15" w:rsidRPr="001D0BFA" w14:paraId="3C75B192" w14:textId="77777777" w:rsidTr="0001045F">
        <w:trPr>
          <w:cantSplit/>
          <w:trHeight w:val="567"/>
        </w:trPr>
        <w:tc>
          <w:tcPr>
            <w:tcW w:w="53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F47B58" w14:textId="4942B86D" w:rsidR="00FD5D15" w:rsidRDefault="00FD5D15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C</w:t>
            </w:r>
            <w:r w:rsidRPr="00FD5D15">
              <w:rPr>
                <w:rFonts w:ascii="Calibri" w:hAnsi="Calibri" w:cs="Arial"/>
                <w:sz w:val="22"/>
                <w:szCs w:val="22"/>
              </w:rPr>
              <w:t>ontact Norway to join the correspondence group under PPR</w:t>
            </w:r>
            <w:r>
              <w:rPr>
                <w:rFonts w:ascii="Calibri" w:hAnsi="Calibri" w:cs="Arial"/>
                <w:sz w:val="22"/>
                <w:szCs w:val="22"/>
              </w:rPr>
              <w:t xml:space="preserve"> on </w:t>
            </w:r>
            <w:r w:rsidRPr="00FD5D15">
              <w:rPr>
                <w:rFonts w:ascii="Calibri" w:hAnsi="Calibri" w:cs="Arial"/>
                <w:sz w:val="22"/>
                <w:szCs w:val="22"/>
              </w:rPr>
              <w:t>response to and the clean-up of plastic pellet spills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C85B5" w14:textId="17A9045F" w:rsidR="00FD5D15" w:rsidRDefault="00FD5D15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4.4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24712" w14:textId="27441899" w:rsidR="00FD5D15" w:rsidRDefault="00FD5D15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CPs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13D6C6F" w14:textId="7D765CFE" w:rsidR="00FD5D15" w:rsidRDefault="00FD5D15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As appropriate</w:t>
            </w:r>
          </w:p>
        </w:tc>
      </w:tr>
      <w:tr w:rsidR="00A14C5E" w:rsidRPr="001D0BFA" w14:paraId="29A8E6B3" w14:textId="77777777" w:rsidTr="0001045F">
        <w:trPr>
          <w:cantSplit/>
          <w:trHeight w:val="567"/>
        </w:trPr>
        <w:tc>
          <w:tcPr>
            <w:tcW w:w="53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CDCD8AF" w14:textId="2CD32149" w:rsidR="00A14C5E" w:rsidRDefault="00717D92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C</w:t>
            </w:r>
            <w:r w:rsidR="00A14C5E">
              <w:rPr>
                <w:rFonts w:ascii="Calibri" w:hAnsi="Calibri" w:cs="Arial"/>
                <w:sz w:val="22"/>
                <w:szCs w:val="22"/>
              </w:rPr>
              <w:t xml:space="preserve">irculate </w:t>
            </w:r>
            <w:r w:rsidR="00A14C5E" w:rsidRPr="006303C9">
              <w:rPr>
                <w:rFonts w:ascii="Calibri" w:hAnsi="Calibri" w:cs="Arial"/>
                <w:sz w:val="22"/>
                <w:szCs w:val="22"/>
              </w:rPr>
              <w:t>(translated)</w:t>
            </w:r>
            <w:r w:rsidR="00A14C5E">
              <w:rPr>
                <w:rFonts w:ascii="Calibri" w:hAnsi="Calibri" w:cs="Arial"/>
                <w:sz w:val="22"/>
                <w:szCs w:val="22"/>
              </w:rPr>
              <w:t xml:space="preserve"> checklist for dispersant use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18C2A" w14:textId="00FA5431" w:rsidR="00A14C5E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4.x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AF1E2" w14:textId="1E7C9160" w:rsidR="00A14C5E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Norway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EBE6802" w14:textId="2BE1E4D9" w:rsidR="00A14C5E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As appropriate</w:t>
            </w:r>
          </w:p>
        </w:tc>
      </w:tr>
      <w:tr w:rsidR="00A14C5E" w:rsidRPr="001D0BFA" w14:paraId="442CF77E" w14:textId="77777777" w:rsidTr="00020994">
        <w:trPr>
          <w:cantSplit/>
          <w:trHeight w:val="340"/>
        </w:trPr>
        <w:tc>
          <w:tcPr>
            <w:tcW w:w="9606" w:type="dxa"/>
            <w:gridSpan w:val="4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038298CF" w14:textId="5492EEC2" w:rsidR="00A14C5E" w:rsidRPr="00A331A9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 w:rsidRPr="00A331A9">
              <w:rPr>
                <w:rFonts w:ascii="Calibri" w:hAnsi="Calibri" w:cs="Arial"/>
                <w:b/>
                <w:bCs/>
                <w:sz w:val="22"/>
                <w:szCs w:val="22"/>
              </w:rPr>
              <w:t>OSINET</w:t>
            </w:r>
          </w:p>
        </w:tc>
      </w:tr>
      <w:tr w:rsidR="00A14C5E" w:rsidRPr="001D0BFA" w14:paraId="518BCF05" w14:textId="77777777" w:rsidTr="0001045F">
        <w:trPr>
          <w:cantSplit/>
          <w:trHeight w:val="567"/>
        </w:trPr>
        <w:tc>
          <w:tcPr>
            <w:tcW w:w="53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A599CD" w14:textId="25BB431B" w:rsidR="00A14C5E" w:rsidRPr="00A331A9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Nominate laboratories to OSINet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A26EF" w14:textId="0BB00BD2" w:rsidR="00A14C5E" w:rsidRPr="00A331A9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4.</w:t>
            </w:r>
            <w:r w:rsidR="00717D92">
              <w:rPr>
                <w:rFonts w:ascii="Calibri" w:hAnsi="Calibri" w:cs="Arial"/>
                <w:sz w:val="22"/>
                <w:szCs w:val="22"/>
              </w:rPr>
              <w:t>18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49A61" w14:textId="3977DDA6" w:rsidR="00A14C5E" w:rsidRPr="00A331A9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CP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8236950" w14:textId="38C29AD9" w:rsidR="00A14C5E" w:rsidRPr="00A331A9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June 17</w:t>
            </w:r>
          </w:p>
        </w:tc>
      </w:tr>
      <w:tr w:rsidR="00A14C5E" w:rsidRPr="001D0BFA" w14:paraId="66CF031A" w14:textId="77777777" w:rsidTr="0001045F">
        <w:trPr>
          <w:cantSplit/>
          <w:trHeight w:val="567"/>
        </w:trPr>
        <w:tc>
          <w:tcPr>
            <w:tcW w:w="53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70BDED7" w14:textId="440D4F98" w:rsidR="00A14C5E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Nominate co</w:t>
            </w:r>
            <w:r w:rsidR="00717D92">
              <w:rPr>
                <w:rFonts w:ascii="Calibri" w:hAnsi="Calibri" w:cs="Arial"/>
                <w:sz w:val="22"/>
                <w:szCs w:val="22"/>
              </w:rPr>
              <w:t>-</w:t>
            </w:r>
            <w:r>
              <w:rPr>
                <w:rFonts w:ascii="Calibri" w:hAnsi="Calibri" w:cs="Arial"/>
                <w:sz w:val="22"/>
                <w:szCs w:val="22"/>
              </w:rPr>
              <w:t>convenors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09A58" w14:textId="5E1C4A62" w:rsidR="00A14C5E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4.</w:t>
            </w:r>
            <w:r w:rsidR="00717D92">
              <w:rPr>
                <w:rFonts w:ascii="Calibri" w:hAnsi="Calibri" w:cs="Arial"/>
                <w:sz w:val="22"/>
                <w:szCs w:val="22"/>
              </w:rPr>
              <w:t>18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E23AC" w14:textId="45453D31" w:rsidR="00A14C5E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CP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C0B4125" w14:textId="3D38B890" w:rsidR="00A14C5E" w:rsidRPr="00A331A9" w:rsidRDefault="00717D92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August 30</w:t>
            </w:r>
          </w:p>
        </w:tc>
      </w:tr>
      <w:tr w:rsidR="00A14C5E" w:rsidRPr="001D0BFA" w14:paraId="2E277E06" w14:textId="77777777" w:rsidTr="0001045F">
        <w:trPr>
          <w:cantSplit/>
          <w:trHeight w:val="567"/>
        </w:trPr>
        <w:tc>
          <w:tcPr>
            <w:tcW w:w="53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D5D94F" w14:textId="71CC8AB7" w:rsidR="00A14C5E" w:rsidRPr="00A331A9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Provide feedback to </w:t>
            </w:r>
            <w:proofErr w:type="spellStart"/>
            <w:r>
              <w:rPr>
                <w:rFonts w:ascii="Calibri" w:hAnsi="Calibri" w:cs="Arial"/>
                <w:sz w:val="22"/>
                <w:szCs w:val="22"/>
              </w:rPr>
              <w:t>OSI</w:t>
            </w:r>
            <w:r w:rsidR="00717D92">
              <w:rPr>
                <w:rFonts w:ascii="Calibri" w:hAnsi="Calibri" w:cs="Arial"/>
                <w:sz w:val="22"/>
                <w:szCs w:val="22"/>
              </w:rPr>
              <w:t>N</w:t>
            </w:r>
            <w:r>
              <w:rPr>
                <w:rFonts w:ascii="Calibri" w:hAnsi="Calibri" w:cs="Arial"/>
                <w:sz w:val="22"/>
                <w:szCs w:val="22"/>
              </w:rPr>
              <w:t>et</w:t>
            </w:r>
            <w:proofErr w:type="spellEnd"/>
            <w:r>
              <w:rPr>
                <w:rFonts w:ascii="Calibri" w:hAnsi="Calibri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Arial"/>
                <w:sz w:val="22"/>
                <w:szCs w:val="22"/>
              </w:rPr>
              <w:t>ToR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E93D9" w14:textId="1A2FFDDF" w:rsidR="00A14C5E" w:rsidRPr="00A331A9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4.</w:t>
            </w:r>
            <w:r w:rsidR="00717D92">
              <w:rPr>
                <w:rFonts w:ascii="Calibri" w:hAnsi="Calibri" w:cs="Arial"/>
                <w:sz w:val="22"/>
                <w:szCs w:val="22"/>
              </w:rPr>
              <w:t>18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AD81A" w14:textId="360A4141" w:rsidR="00A14C5E" w:rsidRPr="00A331A9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CP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CC14957" w14:textId="4F9BC40C" w:rsidR="00A14C5E" w:rsidRPr="00A331A9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June 17</w:t>
            </w:r>
          </w:p>
        </w:tc>
      </w:tr>
      <w:tr w:rsidR="00A14C5E" w:rsidRPr="001D0BFA" w14:paraId="2C3AAC0B" w14:textId="77777777" w:rsidTr="00FC3C28">
        <w:trPr>
          <w:cantSplit/>
          <w:trHeight w:val="340"/>
        </w:trPr>
        <w:tc>
          <w:tcPr>
            <w:tcW w:w="9606" w:type="dxa"/>
            <w:gridSpan w:val="4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1170B775" w14:textId="11B3686F" w:rsidR="00A14C5E" w:rsidRPr="00315BA0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 w:rsidRPr="00315BA0">
              <w:rPr>
                <w:rFonts w:ascii="Calibri" w:hAnsi="Calibri"/>
                <w:b/>
                <w:bCs/>
                <w:sz w:val="22"/>
                <w:szCs w:val="22"/>
              </w:rPr>
              <w:t>Aerial and satellite Surveillance</w:t>
            </w:r>
          </w:p>
        </w:tc>
      </w:tr>
      <w:tr w:rsidR="00A14C5E" w:rsidRPr="001D0BFA" w14:paraId="6F36928A" w14:textId="77777777" w:rsidTr="00876F35">
        <w:trPr>
          <w:cantSplit/>
          <w:trHeight w:val="148"/>
        </w:trPr>
        <w:tc>
          <w:tcPr>
            <w:tcW w:w="53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F1232A" w14:textId="26092FE6" w:rsidR="00A14C5E" w:rsidRPr="00315BA0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Update data on AS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EE2EA" w14:textId="08E0E12F" w:rsidR="00A14C5E" w:rsidRPr="00315BA0" w:rsidRDefault="00061124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5.3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410FB" w14:textId="0AAA5243" w:rsidR="00A14C5E" w:rsidRPr="00315BA0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CP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BFC758E" w14:textId="5DF06B40" w:rsidR="00A14C5E" w:rsidRPr="00315BA0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June 17</w:t>
            </w:r>
          </w:p>
        </w:tc>
      </w:tr>
      <w:tr w:rsidR="00A14C5E" w:rsidRPr="001D0BFA" w14:paraId="2A9584C1" w14:textId="77777777" w:rsidTr="00876F35">
        <w:trPr>
          <w:cantSplit/>
          <w:trHeight w:val="148"/>
        </w:trPr>
        <w:tc>
          <w:tcPr>
            <w:tcW w:w="53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974F4D4" w14:textId="362B76AE" w:rsidR="00A14C5E" w:rsidRPr="00315BA0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Submit nominations to </w:t>
            </w:r>
            <w:proofErr w:type="spellStart"/>
            <w:r>
              <w:rPr>
                <w:rFonts w:ascii="Calibri" w:hAnsi="Calibri" w:cs="Arial"/>
                <w:sz w:val="22"/>
                <w:szCs w:val="22"/>
              </w:rPr>
              <w:t>Co Chair</w:t>
            </w:r>
            <w:proofErr w:type="spellEnd"/>
            <w:r>
              <w:rPr>
                <w:rFonts w:ascii="Calibri" w:hAnsi="Calibri" w:cs="Arial"/>
                <w:sz w:val="22"/>
                <w:szCs w:val="22"/>
              </w:rPr>
              <w:t xml:space="preserve"> of EAS AP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14FBF" w14:textId="2B8814F5" w:rsidR="00A14C5E" w:rsidRPr="00315BA0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 w:rsidRPr="00315BA0">
              <w:rPr>
                <w:rFonts w:ascii="Calibri" w:hAnsi="Calibri" w:cs="Arial"/>
                <w:sz w:val="22"/>
                <w:szCs w:val="22"/>
              </w:rPr>
              <w:t>5.3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D06FD" w14:textId="23180AD5" w:rsidR="00A14C5E" w:rsidRPr="00315BA0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CP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AC1DF04" w14:textId="0CEEDE8B" w:rsidR="00A14C5E" w:rsidRPr="00315BA0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June 17</w:t>
            </w:r>
          </w:p>
        </w:tc>
      </w:tr>
      <w:tr w:rsidR="00A14C5E" w:rsidRPr="001D0BFA" w14:paraId="12D73188" w14:textId="77777777" w:rsidTr="00876F35">
        <w:trPr>
          <w:cantSplit/>
          <w:trHeight w:val="148"/>
        </w:trPr>
        <w:tc>
          <w:tcPr>
            <w:tcW w:w="53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3AEDD54" w14:textId="16D3C792" w:rsidR="00A14C5E" w:rsidRPr="00315BA0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Submit photos to France of FAME/POME for inclusion in </w:t>
            </w:r>
            <w:r w:rsidR="00B520BD">
              <w:rPr>
                <w:rFonts w:ascii="Calibri" w:hAnsi="Calibri" w:cs="Arial"/>
                <w:sz w:val="22"/>
                <w:szCs w:val="22"/>
              </w:rPr>
              <w:t>the Photo Atlas</w:t>
            </w:r>
            <w:r>
              <w:rPr>
                <w:rFonts w:ascii="Calibri" w:hAnsi="Calibri" w:cs="Arial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DAD38" w14:textId="329C0A4C" w:rsidR="00A14C5E" w:rsidRPr="00315BA0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5.</w:t>
            </w:r>
            <w:r w:rsidR="00B520BD">
              <w:rPr>
                <w:rFonts w:ascii="Calibri" w:hAnsi="Calibri" w:cs="Arial"/>
                <w:sz w:val="22"/>
                <w:szCs w:val="22"/>
              </w:rPr>
              <w:t>16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AFEAF" w14:textId="7CBEC214" w:rsidR="00A14C5E" w:rsidRPr="00315BA0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CP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D294209" w14:textId="6BB70FE9" w:rsidR="00A14C5E" w:rsidRPr="00315BA0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As appropriate</w:t>
            </w:r>
          </w:p>
        </w:tc>
      </w:tr>
      <w:tr w:rsidR="00A14C5E" w:rsidRPr="001D0BFA" w14:paraId="4B01DE22" w14:textId="77777777" w:rsidTr="00876F35">
        <w:trPr>
          <w:cantSplit/>
          <w:trHeight w:val="148"/>
        </w:trPr>
        <w:tc>
          <w:tcPr>
            <w:tcW w:w="53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ED63617" w14:textId="5AC9F791" w:rsidR="00A14C5E" w:rsidRDefault="00B520BD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To include the </w:t>
            </w:r>
            <w:r w:rsidR="00A14C5E">
              <w:rPr>
                <w:rFonts w:ascii="Calibri" w:hAnsi="Calibri" w:cs="Arial"/>
                <w:sz w:val="22"/>
                <w:szCs w:val="22"/>
              </w:rPr>
              <w:t>drilling muds</w:t>
            </w:r>
            <w:r>
              <w:rPr>
                <w:rFonts w:ascii="Calibri" w:hAnsi="Calibri" w:cs="Arial"/>
                <w:sz w:val="22"/>
                <w:szCs w:val="22"/>
              </w:rPr>
              <w:t xml:space="preserve"> and </w:t>
            </w:r>
            <w:r>
              <w:rPr>
                <w:rFonts w:ascii="Calibri" w:hAnsi="Calibri" w:cs="Arial"/>
                <w:sz w:val="22"/>
                <w:szCs w:val="22"/>
              </w:rPr>
              <w:t>FAME/POME</w:t>
            </w:r>
            <w:r>
              <w:rPr>
                <w:rFonts w:ascii="Calibri" w:hAnsi="Calibri" w:cs="Arial"/>
                <w:sz w:val="22"/>
                <w:szCs w:val="22"/>
              </w:rPr>
              <w:t xml:space="preserve"> in the Photo Atlas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607A3" w14:textId="7760E538" w:rsidR="00A14C5E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5.</w:t>
            </w:r>
            <w:r w:rsidR="00B520BD">
              <w:rPr>
                <w:rFonts w:ascii="Calibri" w:hAnsi="Calibri" w:cs="Arial"/>
                <w:sz w:val="22"/>
                <w:szCs w:val="22"/>
              </w:rPr>
              <w:t>16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FFF02" w14:textId="4C1534AE" w:rsidR="00A14C5E" w:rsidRDefault="00B520BD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FR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1A6E73E" w14:textId="38F63931" w:rsidR="00A14C5E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BONN 22</w:t>
            </w:r>
          </w:p>
        </w:tc>
      </w:tr>
      <w:tr w:rsidR="00A14C5E" w:rsidRPr="001D0BFA" w14:paraId="44834A52" w14:textId="77777777" w:rsidTr="00876F35">
        <w:trPr>
          <w:cantSplit/>
          <w:trHeight w:val="148"/>
        </w:trPr>
        <w:tc>
          <w:tcPr>
            <w:tcW w:w="53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165A4A" w14:textId="6D3FBF4D" w:rsidR="00A14C5E" w:rsidRDefault="00B520BD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 w:rsidRPr="00B520BD">
              <w:rPr>
                <w:rFonts w:ascii="Calibri" w:hAnsi="Calibri" w:cs="Arial"/>
                <w:sz w:val="22"/>
                <w:szCs w:val="22"/>
              </w:rPr>
              <w:t>T</w:t>
            </w:r>
            <w:r w:rsidRPr="00B520BD">
              <w:rPr>
                <w:rFonts w:ascii="Calibri" w:hAnsi="Calibri" w:cs="Arial"/>
                <w:sz w:val="22"/>
                <w:szCs w:val="22"/>
              </w:rPr>
              <w:t>o update the IMO representatives on the OTSOPA discussions and the national trends</w:t>
            </w:r>
            <w:r>
              <w:rPr>
                <w:rFonts w:ascii="Calibri" w:hAnsi="Calibri" w:cs="Arial"/>
                <w:sz w:val="22"/>
                <w:szCs w:val="22"/>
              </w:rPr>
              <w:t xml:space="preserve"> on FAME and POME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2A02D" w14:textId="0D7DE298" w:rsidR="00A14C5E" w:rsidRDefault="00B520BD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5.16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7A948" w14:textId="64B7024C" w:rsidR="00A14C5E" w:rsidRDefault="00B520BD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CPs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4C5D4D8" w14:textId="4B47AA7D" w:rsidR="00A14C5E" w:rsidRDefault="00B520BD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As appropriate</w:t>
            </w:r>
          </w:p>
        </w:tc>
      </w:tr>
      <w:tr w:rsidR="00A14C5E" w:rsidRPr="001D0BFA" w14:paraId="581F2DFF" w14:textId="77777777" w:rsidTr="00F70D97">
        <w:trPr>
          <w:cantSplit/>
          <w:trHeight w:val="148"/>
        </w:trPr>
        <w:tc>
          <w:tcPr>
            <w:tcW w:w="9606" w:type="dxa"/>
            <w:gridSpan w:val="4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0C7AA52C" w14:textId="0C68F804" w:rsidR="00A14C5E" w:rsidRPr="000623BA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Pr="0090015A">
              <w:rPr>
                <w:rFonts w:ascii="Calibri" w:hAnsi="Calibri" w:cs="Arial"/>
                <w:b/>
                <w:bCs/>
                <w:sz w:val="22"/>
                <w:szCs w:val="22"/>
              </w:rPr>
              <w:t>Manuals</w:t>
            </w:r>
          </w:p>
        </w:tc>
      </w:tr>
      <w:tr w:rsidR="00A14C5E" w:rsidRPr="001D0BFA" w14:paraId="6C0DEAA8" w14:textId="77777777" w:rsidTr="00876F35">
        <w:trPr>
          <w:cantSplit/>
          <w:trHeight w:val="148"/>
        </w:trPr>
        <w:tc>
          <w:tcPr>
            <w:tcW w:w="53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54845A7" w14:textId="3CC0EC87" w:rsidR="00A14C5E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Update oiled wildlife chapter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4B929" w14:textId="092EF28E" w:rsidR="00A14C5E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6.</w:t>
            </w:r>
            <w:r w:rsidR="002E4ABE">
              <w:rPr>
                <w:rFonts w:ascii="Calibri" w:hAnsi="Calibri" w:cs="Arial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03B28" w14:textId="6E8681ED" w:rsidR="00A14C5E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FR &amp; EUROWA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8CA182B" w14:textId="5BEC976E" w:rsidR="00A14C5E" w:rsidRPr="000623BA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OTSOPA 2023</w:t>
            </w:r>
          </w:p>
        </w:tc>
      </w:tr>
      <w:tr w:rsidR="00A14C5E" w:rsidRPr="001D0BFA" w14:paraId="618E749B" w14:textId="77777777" w:rsidTr="00876F35">
        <w:trPr>
          <w:cantSplit/>
          <w:trHeight w:val="148"/>
        </w:trPr>
        <w:tc>
          <w:tcPr>
            <w:tcW w:w="53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F035595" w14:textId="420404AB" w:rsidR="00A14C5E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Submit comments on updates to the AOH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72375" w14:textId="6EB96246" w:rsidR="00A14C5E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6.</w:t>
            </w:r>
            <w:r w:rsidR="002E4ABE">
              <w:rPr>
                <w:rFonts w:ascii="Calibri" w:hAnsi="Calibri" w:cs="Arial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83E82" w14:textId="1F2C48CE" w:rsidR="00A14C5E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CP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622D691" w14:textId="10391521" w:rsidR="00A14C5E" w:rsidRPr="000623BA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June 17</w:t>
            </w:r>
          </w:p>
        </w:tc>
      </w:tr>
      <w:tr w:rsidR="00A14C5E" w:rsidRPr="001D0BFA" w14:paraId="114FF863" w14:textId="77777777" w:rsidTr="00876F35">
        <w:trPr>
          <w:cantSplit/>
          <w:trHeight w:val="148"/>
        </w:trPr>
        <w:tc>
          <w:tcPr>
            <w:tcW w:w="53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831332E" w14:textId="02411C10" w:rsidR="00A14C5E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Submit updates to National Chapters of AOH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5464E" w14:textId="592C3EB8" w:rsidR="00A14C5E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6.</w:t>
            </w:r>
            <w:r w:rsidR="002E4ABE">
              <w:rPr>
                <w:rFonts w:ascii="Calibri" w:hAnsi="Calibri" w:cs="Arial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6C29A" w14:textId="671F607F" w:rsidR="00A14C5E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CP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8C4647E" w14:textId="2ADA604C" w:rsidR="00A14C5E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June 17</w:t>
            </w:r>
          </w:p>
        </w:tc>
      </w:tr>
      <w:tr w:rsidR="00A14C5E" w:rsidRPr="001D0BFA" w14:paraId="73DF04DD" w14:textId="77777777" w:rsidTr="006A6BD1">
        <w:trPr>
          <w:cantSplit/>
          <w:trHeight w:val="148"/>
        </w:trPr>
        <w:tc>
          <w:tcPr>
            <w:tcW w:w="9606" w:type="dxa"/>
            <w:gridSpan w:val="4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338AEE26" w14:textId="78C22C03" w:rsidR="00A14C5E" w:rsidRPr="005D54A3" w:rsidRDefault="00A14C5E" w:rsidP="00A14C5E">
            <w:pPr>
              <w:spacing w:before="60" w:after="60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5D54A3">
              <w:rPr>
                <w:rFonts w:ascii="Calibri" w:hAnsi="Calibri" w:cs="Arial"/>
                <w:b/>
                <w:bCs/>
                <w:sz w:val="22"/>
                <w:szCs w:val="22"/>
              </w:rPr>
              <w:t>Exercises</w:t>
            </w:r>
            <w:r w:rsidR="002E4ABE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 and incidents</w:t>
            </w:r>
          </w:p>
        </w:tc>
      </w:tr>
      <w:tr w:rsidR="00A14C5E" w:rsidRPr="001D0BFA" w14:paraId="77CAF851" w14:textId="77777777" w:rsidTr="00876F35">
        <w:trPr>
          <w:cantSplit/>
          <w:trHeight w:val="148"/>
        </w:trPr>
        <w:tc>
          <w:tcPr>
            <w:tcW w:w="53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7EE1B68" w14:textId="34FD54C6" w:rsidR="00A14C5E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Resubmit JAP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E255E" w14:textId="76493827" w:rsidR="00A14C5E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7.</w:t>
            </w:r>
            <w:r w:rsidR="002E4ABE">
              <w:rPr>
                <w:rFonts w:ascii="Calibri" w:hAnsi="Calibri" w:cs="Arial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C7703" w14:textId="22B48B78" w:rsidR="00A14C5E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DK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33EB5A2" w14:textId="1866469C" w:rsidR="00A14C5E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With W/P</w:t>
            </w:r>
          </w:p>
        </w:tc>
      </w:tr>
      <w:tr w:rsidR="00A14C5E" w:rsidRPr="001D0BFA" w14:paraId="55DD3918" w14:textId="77777777" w:rsidTr="00876F35">
        <w:trPr>
          <w:cantSplit/>
          <w:trHeight w:val="148"/>
        </w:trPr>
        <w:tc>
          <w:tcPr>
            <w:tcW w:w="53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C68C18" w14:textId="29576665" w:rsidR="00A14C5E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Provide text to be displayed on BA website for </w:t>
            </w:r>
            <w:proofErr w:type="spellStart"/>
            <w:r>
              <w:rPr>
                <w:rFonts w:ascii="Calibri" w:hAnsi="Calibri" w:cs="Arial"/>
                <w:sz w:val="22"/>
                <w:szCs w:val="22"/>
              </w:rPr>
              <w:t>SuperCEPCO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93B9A" w14:textId="6EF02B43" w:rsidR="00A14C5E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7.</w:t>
            </w:r>
            <w:r w:rsidR="002E4ABE">
              <w:rPr>
                <w:rFonts w:ascii="Calibri" w:hAnsi="Calibri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05657" w14:textId="50A328AA" w:rsidR="00A14C5E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NO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8AD27D0" w14:textId="18EDB397" w:rsidR="00A14C5E" w:rsidRDefault="002E4AB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As appropriate</w:t>
            </w:r>
          </w:p>
        </w:tc>
      </w:tr>
      <w:tr w:rsidR="00A14C5E" w:rsidRPr="001D0BFA" w14:paraId="077A8360" w14:textId="77777777" w:rsidTr="00876F35">
        <w:trPr>
          <w:cantSplit/>
          <w:trHeight w:val="148"/>
        </w:trPr>
        <w:tc>
          <w:tcPr>
            <w:tcW w:w="53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5D746CC" w14:textId="0E5CB96B" w:rsidR="00A14C5E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Join </w:t>
            </w:r>
            <w:r w:rsidR="002E4ABE">
              <w:rPr>
                <w:rFonts w:ascii="Calibri" w:hAnsi="Calibri" w:cs="Arial"/>
                <w:sz w:val="22"/>
                <w:szCs w:val="22"/>
              </w:rPr>
              <w:t>DG ECHO</w:t>
            </w:r>
            <w:r>
              <w:rPr>
                <w:rFonts w:ascii="Calibri" w:hAnsi="Calibri" w:cs="Arial"/>
                <w:sz w:val="22"/>
                <w:szCs w:val="22"/>
              </w:rPr>
              <w:t>/EMSA</w:t>
            </w:r>
            <w:r w:rsidR="002E4ABE" w:rsidRPr="002E4ABE">
              <w:rPr>
                <w:rFonts w:ascii="Calibri" w:hAnsi="Calibri" w:cs="Arial"/>
                <w:sz w:val="22"/>
                <w:szCs w:val="22"/>
              </w:rPr>
              <w:t xml:space="preserve"> group working on the lessons learnt proposal for the CTG MPPR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3A9EC" w14:textId="366637B7" w:rsidR="00A14C5E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8.</w:t>
            </w:r>
            <w:r w:rsidR="002E4ABE">
              <w:rPr>
                <w:rFonts w:ascii="Calibri" w:hAnsi="Calibri" w:cs="Arial"/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A83D9" w14:textId="1ADCEA4A" w:rsidR="00A14C5E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CP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280EFC0" w14:textId="36842FAA" w:rsidR="00A14C5E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As appropriate.</w:t>
            </w:r>
          </w:p>
        </w:tc>
      </w:tr>
      <w:tr w:rsidR="002E4ABE" w:rsidRPr="001D0BFA" w14:paraId="37083CDC" w14:textId="77777777" w:rsidTr="00876F35">
        <w:trPr>
          <w:cantSplit/>
          <w:trHeight w:val="148"/>
        </w:trPr>
        <w:tc>
          <w:tcPr>
            <w:tcW w:w="53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5964F1" w14:textId="23866107" w:rsidR="002E4ABE" w:rsidRDefault="002E4AB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Keep a record of near misses and incidents in windfarms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256A1" w14:textId="7238BEE9" w:rsidR="002E4ABE" w:rsidRDefault="002E4AB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8.10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239AC" w14:textId="304436C8" w:rsidR="002E4ABE" w:rsidRDefault="002E4AB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CP/Sec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DAB7DDB" w14:textId="50595101" w:rsidR="002E4ABE" w:rsidRDefault="002E4AB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As appropriate</w:t>
            </w:r>
          </w:p>
        </w:tc>
      </w:tr>
      <w:tr w:rsidR="00A14C5E" w:rsidRPr="001D0BFA" w14:paraId="5542EA04" w14:textId="77777777" w:rsidTr="009D4B36">
        <w:trPr>
          <w:cantSplit/>
          <w:trHeight w:val="148"/>
        </w:trPr>
        <w:tc>
          <w:tcPr>
            <w:tcW w:w="9606" w:type="dxa"/>
            <w:gridSpan w:val="4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BD2E90A" w14:textId="1899E362" w:rsidR="00A14C5E" w:rsidRPr="005D54A3" w:rsidRDefault="00A14C5E" w:rsidP="00A14C5E">
            <w:pPr>
              <w:spacing w:before="60" w:after="60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5D54A3">
              <w:rPr>
                <w:rFonts w:ascii="Calibri" w:hAnsi="Calibri" w:cs="Arial"/>
                <w:b/>
                <w:bCs/>
                <w:sz w:val="22"/>
                <w:szCs w:val="22"/>
              </w:rPr>
              <w:t>International Cooperation</w:t>
            </w:r>
          </w:p>
        </w:tc>
      </w:tr>
      <w:tr w:rsidR="00A14C5E" w:rsidRPr="001D0BFA" w14:paraId="3E637332" w14:textId="77777777" w:rsidTr="00876F35">
        <w:trPr>
          <w:cantSplit/>
          <w:trHeight w:val="148"/>
        </w:trPr>
        <w:tc>
          <w:tcPr>
            <w:tcW w:w="53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338787D" w14:textId="3F3F100C" w:rsidR="00A14C5E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lastRenderedPageBreak/>
              <w:t>Present OSPAR tasks at next EAP-A</w:t>
            </w:r>
            <w:r w:rsidR="00991EFB">
              <w:rPr>
                <w:rFonts w:ascii="Calibri" w:hAnsi="Calibri" w:cs="Arial"/>
                <w:sz w:val="22"/>
                <w:szCs w:val="22"/>
              </w:rPr>
              <w:t>S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31797" w14:textId="2EA7AD1A" w:rsidR="00A14C5E" w:rsidRDefault="00041E2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9.9</w:t>
            </w:r>
            <w:r w:rsidR="00A14C5E">
              <w:rPr>
                <w:rFonts w:ascii="Calibri" w:hAnsi="Calibri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D074B" w14:textId="759E87DD" w:rsidR="00A14C5E" w:rsidRDefault="00A14C5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Sec/BE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5EDC9CB" w14:textId="6AADA849" w:rsidR="00A14C5E" w:rsidRDefault="00041E2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As appropriate</w:t>
            </w:r>
          </w:p>
        </w:tc>
      </w:tr>
      <w:tr w:rsidR="00041E2E" w:rsidRPr="001D0BFA" w14:paraId="3DD2759B" w14:textId="77777777" w:rsidTr="00876F35">
        <w:trPr>
          <w:cantSplit/>
          <w:trHeight w:val="148"/>
        </w:trPr>
        <w:tc>
          <w:tcPr>
            <w:tcW w:w="53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55B969E" w14:textId="39F9C259" w:rsidR="00041E2E" w:rsidRDefault="00041E2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Support OIC on the task of produced water sheens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DEA90" w14:textId="0AC4A69C" w:rsidR="00041E2E" w:rsidRDefault="00041E2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9.9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C74DF" w14:textId="323C40FA" w:rsidR="00041E2E" w:rsidRDefault="00041E2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NO and UK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4EC71B1" w14:textId="2C03DDE7" w:rsidR="00041E2E" w:rsidRDefault="00041E2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As appropriate</w:t>
            </w:r>
          </w:p>
        </w:tc>
      </w:tr>
      <w:tr w:rsidR="00991EFB" w:rsidRPr="001D0BFA" w14:paraId="48D160FA" w14:textId="77777777" w:rsidTr="00876F35">
        <w:trPr>
          <w:cantSplit/>
          <w:trHeight w:val="148"/>
        </w:trPr>
        <w:tc>
          <w:tcPr>
            <w:tcW w:w="53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016B668" w14:textId="26193B12" w:rsidR="00991EFB" w:rsidRDefault="00041E2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P</w:t>
            </w:r>
            <w:r w:rsidRPr="00041E2E">
              <w:rPr>
                <w:rFonts w:ascii="Calibri" w:hAnsi="Calibri" w:cs="Arial"/>
                <w:sz w:val="22"/>
                <w:szCs w:val="22"/>
              </w:rPr>
              <w:t>rovide feedback to the draft programme of the Seminar on MARPOL Annexes enforcement cases by written procedure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07F4F" w14:textId="5B23F6BB" w:rsidR="00991EFB" w:rsidRDefault="00041E2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9.6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0D723" w14:textId="6B691A97" w:rsidR="00991EFB" w:rsidRDefault="00041E2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Sec/CPs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A4A2099" w14:textId="669E1FDC" w:rsidR="00991EFB" w:rsidRDefault="00041E2E" w:rsidP="00A14C5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Q3 2022</w:t>
            </w:r>
          </w:p>
        </w:tc>
      </w:tr>
      <w:tr w:rsidR="00041E2E" w:rsidRPr="001D0BFA" w14:paraId="02D9AD6B" w14:textId="77777777" w:rsidTr="00876F35">
        <w:trPr>
          <w:cantSplit/>
          <w:trHeight w:val="148"/>
        </w:trPr>
        <w:tc>
          <w:tcPr>
            <w:tcW w:w="53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4398A08" w14:textId="45815EC0" w:rsidR="00041E2E" w:rsidRDefault="00041E2E" w:rsidP="00041E2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 w:rsidRPr="00041E2E">
              <w:rPr>
                <w:rFonts w:ascii="Calibri" w:hAnsi="Calibri" w:cs="Arial"/>
                <w:sz w:val="22"/>
                <w:szCs w:val="22"/>
              </w:rPr>
              <w:t xml:space="preserve">Consider </w:t>
            </w:r>
            <w:r w:rsidRPr="00041E2E">
              <w:rPr>
                <w:rFonts w:ascii="Calibri" w:hAnsi="Calibri" w:cs="Arial"/>
                <w:sz w:val="22"/>
                <w:szCs w:val="22"/>
              </w:rPr>
              <w:t>hosting the joint NSN-OTSOPA Seminar in the Q4 2023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15482" w14:textId="4330CD20" w:rsidR="00041E2E" w:rsidRDefault="00041E2E" w:rsidP="00041E2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9.6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3E5F4" w14:textId="47B499D9" w:rsidR="00041E2E" w:rsidRDefault="00041E2E" w:rsidP="00041E2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Sec/CPs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2599C9B" w14:textId="24E67C52" w:rsidR="00041E2E" w:rsidRDefault="00041E2E" w:rsidP="00041E2E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BONN 2022</w:t>
            </w:r>
          </w:p>
        </w:tc>
      </w:tr>
      <w:tr w:rsidR="007F760F" w:rsidRPr="001D0BFA" w14:paraId="65ED2215" w14:textId="77777777" w:rsidTr="00932793">
        <w:trPr>
          <w:cantSplit/>
          <w:trHeight w:val="148"/>
        </w:trPr>
        <w:tc>
          <w:tcPr>
            <w:tcW w:w="9606" w:type="dxa"/>
            <w:gridSpan w:val="4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9B6D3EE" w14:textId="604A98B1" w:rsidR="007F760F" w:rsidRDefault="007F760F" w:rsidP="007F760F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proofErr w:type="spellStart"/>
            <w:r w:rsidRPr="000623BA">
              <w:rPr>
                <w:rFonts w:ascii="Calibri" w:hAnsi="Calibri" w:cs="Arial"/>
                <w:b/>
                <w:bCs/>
                <w:sz w:val="22"/>
                <w:szCs w:val="22"/>
              </w:rPr>
              <w:t>Interspill</w:t>
            </w:r>
            <w:proofErr w:type="spellEnd"/>
          </w:p>
        </w:tc>
      </w:tr>
      <w:tr w:rsidR="007F760F" w:rsidRPr="001D0BFA" w14:paraId="0515F2CD" w14:textId="77777777" w:rsidTr="00876F35">
        <w:trPr>
          <w:cantSplit/>
          <w:trHeight w:val="148"/>
        </w:trPr>
        <w:tc>
          <w:tcPr>
            <w:tcW w:w="53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7ED71CD" w14:textId="3B26F8DD" w:rsidR="007F760F" w:rsidRPr="00041E2E" w:rsidRDefault="007F760F" w:rsidP="007F760F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 w:rsidRPr="000623BA">
              <w:rPr>
                <w:rFonts w:ascii="Calibri" w:hAnsi="Calibri" w:cs="Arial"/>
                <w:sz w:val="22"/>
                <w:szCs w:val="22"/>
              </w:rPr>
              <w:t xml:space="preserve">Provide </w:t>
            </w:r>
            <w:r>
              <w:rPr>
                <w:rFonts w:ascii="Calibri" w:hAnsi="Calibri" w:cs="Arial"/>
                <w:sz w:val="22"/>
                <w:szCs w:val="22"/>
              </w:rPr>
              <w:t xml:space="preserve">availability and ideas to Sec on </w:t>
            </w:r>
            <w:proofErr w:type="spellStart"/>
            <w:r>
              <w:rPr>
                <w:rFonts w:ascii="Calibri" w:hAnsi="Calibri" w:cs="Arial"/>
                <w:sz w:val="22"/>
                <w:szCs w:val="22"/>
              </w:rPr>
              <w:t>Interspill</w:t>
            </w:r>
            <w:proofErr w:type="spellEnd"/>
            <w:r>
              <w:rPr>
                <w:rFonts w:ascii="Calibri" w:hAnsi="Calibri" w:cs="Arial"/>
                <w:sz w:val="22"/>
                <w:szCs w:val="22"/>
              </w:rPr>
              <w:t xml:space="preserve"> availability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37FC5" w14:textId="6504D346" w:rsidR="007F760F" w:rsidRDefault="007F760F" w:rsidP="007F760F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11.</w:t>
            </w:r>
            <w:r>
              <w:rPr>
                <w:rFonts w:ascii="Calibri" w:hAnsi="Calibri" w:cs="Arial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9682E" w14:textId="0C736B3B" w:rsidR="007F760F" w:rsidRDefault="007F760F" w:rsidP="007F760F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CP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0DE8EB7" w14:textId="42E57440" w:rsidR="007F760F" w:rsidRDefault="007F760F" w:rsidP="007F760F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 w:rsidRPr="000623BA">
              <w:rPr>
                <w:rFonts w:ascii="Calibri" w:hAnsi="Calibri" w:cs="Arial"/>
                <w:sz w:val="22"/>
                <w:szCs w:val="22"/>
              </w:rPr>
              <w:t>ASAP</w:t>
            </w:r>
            <w:r>
              <w:rPr>
                <w:rFonts w:ascii="Calibri" w:hAnsi="Calibri" w:cs="Arial"/>
                <w:sz w:val="22"/>
                <w:szCs w:val="22"/>
              </w:rPr>
              <w:t xml:space="preserve"> / WC 30 May</w:t>
            </w:r>
          </w:p>
        </w:tc>
      </w:tr>
      <w:tr w:rsidR="007F760F" w:rsidRPr="001D0BFA" w14:paraId="21353757" w14:textId="77777777" w:rsidTr="00876F35">
        <w:trPr>
          <w:cantSplit/>
          <w:trHeight w:val="148"/>
        </w:trPr>
        <w:tc>
          <w:tcPr>
            <w:tcW w:w="53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9F78CDB" w14:textId="16873DC7" w:rsidR="007F760F" w:rsidRPr="00041E2E" w:rsidRDefault="007F760F" w:rsidP="007F760F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Prepare leaflets and give feedback on the text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35A96" w14:textId="34A9B562" w:rsidR="007F760F" w:rsidRDefault="007F760F" w:rsidP="007F760F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11.3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73310" w14:textId="7E809752" w:rsidR="007F760F" w:rsidRDefault="007F760F" w:rsidP="007F760F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Sec and CPs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60ECF58" w14:textId="194A00BB" w:rsidR="007F760F" w:rsidRDefault="007F760F" w:rsidP="007F760F">
            <w:pPr>
              <w:spacing w:before="60" w:after="6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15 June</w:t>
            </w:r>
          </w:p>
        </w:tc>
      </w:tr>
    </w:tbl>
    <w:p w14:paraId="3A4D5499" w14:textId="77777777" w:rsidR="00672E15" w:rsidRPr="0067488F" w:rsidRDefault="00672E15" w:rsidP="00A95338">
      <w:pPr>
        <w:shd w:val="clear" w:color="auto" w:fill="FFFFFF"/>
        <w:tabs>
          <w:tab w:val="clear" w:pos="567"/>
        </w:tabs>
        <w:spacing w:after="0" w:line="240" w:lineRule="auto"/>
        <w:jc w:val="left"/>
        <w:outlineLvl w:val="1"/>
        <w:rPr>
          <w:rFonts w:asciiTheme="minorHAnsi" w:hAnsiTheme="minorHAnsi" w:cs="Arial"/>
          <w:bCs/>
          <w:kern w:val="36"/>
          <w:sz w:val="22"/>
          <w:szCs w:val="22"/>
          <w:lang w:eastAsia="en-GB"/>
        </w:rPr>
      </w:pPr>
    </w:p>
    <w:sectPr w:rsidR="00672E15" w:rsidRPr="0067488F" w:rsidSect="0041102A">
      <w:footerReference w:type="even" r:id="rId8"/>
      <w:footerReference w:type="default" r:id="rId9"/>
      <w:pgSz w:w="11907" w:h="16840" w:code="9"/>
      <w:pgMar w:top="1134" w:right="1134" w:bottom="1134" w:left="1134" w:header="567" w:footer="2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77E91" w14:textId="77777777" w:rsidR="00954C77" w:rsidRDefault="00954C77">
      <w:r>
        <w:separator/>
      </w:r>
    </w:p>
  </w:endnote>
  <w:endnote w:type="continuationSeparator" w:id="0">
    <w:p w14:paraId="15BF636D" w14:textId="77777777" w:rsidR="00954C77" w:rsidRDefault="00954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74530" w14:textId="77777777" w:rsidR="003A650F" w:rsidRDefault="003A650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2C61B60" w14:textId="77777777" w:rsidR="003A650F" w:rsidRDefault="003A650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D34EE" w14:textId="77777777" w:rsidR="003A650F" w:rsidRPr="00C92921" w:rsidRDefault="003A650F" w:rsidP="00046E8E">
    <w:pPr>
      <w:tabs>
        <w:tab w:val="right" w:pos="9639"/>
      </w:tabs>
      <w:spacing w:after="0"/>
      <w:jc w:val="right"/>
      <w:rPr>
        <w:rFonts w:ascii="Calibri" w:hAnsi="Calibri" w:cs="Arial"/>
        <w:szCs w:val="24"/>
      </w:rPr>
    </w:pPr>
    <w:r w:rsidRPr="00046E8E">
      <w:rPr>
        <w:rFonts w:ascii="Calibri" w:hAnsi="Calibri" w:cs="Arial"/>
        <w:sz w:val="22"/>
        <w:szCs w:val="24"/>
      </w:rPr>
      <w:fldChar w:fldCharType="begin"/>
    </w:r>
    <w:r w:rsidRPr="00046E8E">
      <w:rPr>
        <w:rFonts w:ascii="Calibri" w:hAnsi="Calibri" w:cs="Arial"/>
        <w:sz w:val="22"/>
        <w:szCs w:val="24"/>
      </w:rPr>
      <w:instrText xml:space="preserve"> PAGE </w:instrText>
    </w:r>
    <w:r w:rsidRPr="00046E8E">
      <w:rPr>
        <w:rFonts w:ascii="Calibri" w:hAnsi="Calibri" w:cs="Arial"/>
        <w:sz w:val="22"/>
        <w:szCs w:val="24"/>
      </w:rPr>
      <w:fldChar w:fldCharType="separate"/>
    </w:r>
    <w:r>
      <w:rPr>
        <w:rFonts w:ascii="Calibri" w:hAnsi="Calibri" w:cs="Arial"/>
        <w:noProof/>
        <w:sz w:val="22"/>
        <w:szCs w:val="24"/>
      </w:rPr>
      <w:t>1</w:t>
    </w:r>
    <w:r w:rsidRPr="00046E8E">
      <w:rPr>
        <w:rFonts w:ascii="Calibri" w:hAnsi="Calibri" w:cs="Arial"/>
        <w:sz w:val="22"/>
        <w:szCs w:val="24"/>
      </w:rPr>
      <w:fldChar w:fldCharType="end"/>
    </w:r>
    <w:r w:rsidRPr="00046E8E">
      <w:rPr>
        <w:rFonts w:ascii="Calibri" w:hAnsi="Calibri" w:cs="Arial"/>
        <w:sz w:val="22"/>
        <w:szCs w:val="24"/>
      </w:rPr>
      <w:t>/</w:t>
    </w:r>
    <w:r w:rsidRPr="00046E8E">
      <w:rPr>
        <w:rFonts w:ascii="Calibri" w:hAnsi="Calibri" w:cs="Arial"/>
        <w:sz w:val="22"/>
        <w:szCs w:val="24"/>
      </w:rPr>
      <w:fldChar w:fldCharType="begin"/>
    </w:r>
    <w:r w:rsidRPr="00046E8E">
      <w:rPr>
        <w:rFonts w:ascii="Calibri" w:hAnsi="Calibri" w:cs="Arial"/>
        <w:sz w:val="22"/>
        <w:szCs w:val="24"/>
      </w:rPr>
      <w:instrText xml:space="preserve"> NUMPAGES </w:instrText>
    </w:r>
    <w:r w:rsidRPr="00046E8E">
      <w:rPr>
        <w:rFonts w:ascii="Calibri" w:hAnsi="Calibri" w:cs="Arial"/>
        <w:sz w:val="22"/>
        <w:szCs w:val="24"/>
      </w:rPr>
      <w:fldChar w:fldCharType="separate"/>
    </w:r>
    <w:r>
      <w:rPr>
        <w:rFonts w:ascii="Calibri" w:hAnsi="Calibri" w:cs="Arial"/>
        <w:noProof/>
        <w:sz w:val="22"/>
        <w:szCs w:val="24"/>
      </w:rPr>
      <w:t>2</w:t>
    </w:r>
    <w:r w:rsidRPr="00046E8E">
      <w:rPr>
        <w:rFonts w:ascii="Calibri" w:hAnsi="Calibri" w:cs="Arial"/>
        <w:sz w:val="22"/>
        <w:szCs w:val="24"/>
      </w:rPr>
      <w:fldChar w:fldCharType="end"/>
    </w:r>
  </w:p>
  <w:p w14:paraId="05147E8F" w14:textId="77777777" w:rsidR="003A650F" w:rsidRPr="00C92921" w:rsidRDefault="003A650F" w:rsidP="00C92921">
    <w:pPr>
      <w:tabs>
        <w:tab w:val="clear" w:pos="567"/>
        <w:tab w:val="right" w:leader="underscore" w:pos="9639"/>
      </w:tabs>
      <w:spacing w:after="120"/>
      <w:jc w:val="left"/>
      <w:rPr>
        <w:rFonts w:ascii="Calibri" w:hAnsi="Calibri"/>
        <w:sz w:val="10"/>
        <w:szCs w:val="24"/>
      </w:rPr>
    </w:pPr>
    <w:r w:rsidRPr="00C92921">
      <w:rPr>
        <w:rFonts w:ascii="Calibri" w:hAnsi="Calibri"/>
        <w:sz w:val="10"/>
        <w:szCs w:val="24"/>
      </w:rPr>
      <w:tab/>
    </w:r>
  </w:p>
  <w:p w14:paraId="7E47DD3B" w14:textId="331D5F27" w:rsidR="003A650F" w:rsidRPr="00046E8E" w:rsidRDefault="003A650F" w:rsidP="00C92921">
    <w:pPr>
      <w:tabs>
        <w:tab w:val="center" w:pos="4820"/>
        <w:tab w:val="right" w:pos="9639"/>
      </w:tabs>
      <w:spacing w:after="0"/>
      <w:rPr>
        <w:sz w:val="22"/>
      </w:rPr>
    </w:pPr>
    <w:r w:rsidRPr="00046E8E">
      <w:rPr>
        <w:rFonts w:ascii="Calibri" w:hAnsi="Calibri"/>
        <w:sz w:val="22"/>
        <w:szCs w:val="24"/>
      </w:rPr>
      <w:t>Bonn Agre</w:t>
    </w:r>
    <w:r>
      <w:rPr>
        <w:rFonts w:ascii="Calibri" w:hAnsi="Calibri"/>
        <w:sz w:val="22"/>
        <w:szCs w:val="24"/>
      </w:rPr>
      <w:t>ement</w:t>
    </w:r>
    <w:r>
      <w:rPr>
        <w:rFonts w:ascii="Calibri" w:hAnsi="Calibri"/>
        <w:sz w:val="22"/>
        <w:szCs w:val="24"/>
      </w:rPr>
      <w:tab/>
      <w:t>Summary Record OTSOPA 202</w:t>
    </w:r>
    <w:r w:rsidR="00845DFD">
      <w:rPr>
        <w:rFonts w:ascii="Calibri" w:hAnsi="Calibri"/>
        <w:sz w:val="22"/>
        <w:szCs w:val="24"/>
      </w:rPr>
      <w:t>2</w:t>
    </w:r>
    <w:r>
      <w:rPr>
        <w:rFonts w:ascii="Calibri" w:hAnsi="Calibri"/>
        <w:sz w:val="22"/>
        <w:szCs w:val="24"/>
      </w:rPr>
      <w:tab/>
      <w:t>OTSOPA 2</w:t>
    </w:r>
    <w:r w:rsidR="001D0BFA">
      <w:rPr>
        <w:rFonts w:ascii="Calibri" w:hAnsi="Calibri"/>
        <w:sz w:val="22"/>
        <w:szCs w:val="24"/>
      </w:rPr>
      <w:t>2</w:t>
    </w:r>
    <w:r>
      <w:rPr>
        <w:rFonts w:ascii="Calibri" w:hAnsi="Calibri"/>
        <w:sz w:val="22"/>
        <w:szCs w:val="24"/>
      </w:rPr>
      <w:t>/</w:t>
    </w:r>
    <w:r w:rsidR="005333D1">
      <w:rPr>
        <w:rFonts w:ascii="Calibri" w:hAnsi="Calibri"/>
        <w:sz w:val="22"/>
        <w:szCs w:val="24"/>
      </w:rPr>
      <w:t>1</w:t>
    </w:r>
    <w:r w:rsidR="001D0BFA">
      <w:rPr>
        <w:rFonts w:ascii="Calibri" w:hAnsi="Calibri"/>
        <w:sz w:val="22"/>
        <w:szCs w:val="24"/>
      </w:rPr>
      <w:t>2</w:t>
    </w:r>
    <w:r w:rsidRPr="00046E8E">
      <w:rPr>
        <w:rFonts w:ascii="Calibri" w:hAnsi="Calibri"/>
        <w:sz w:val="22"/>
        <w:szCs w:val="24"/>
      </w:rPr>
      <w:t xml:space="preserve">/1 Annex </w:t>
    </w:r>
    <w:r w:rsidR="00B56E5F">
      <w:rPr>
        <w:rFonts w:ascii="Calibri" w:hAnsi="Calibri"/>
        <w:sz w:val="22"/>
        <w:szCs w:val="24"/>
      </w:rPr>
      <w:t>2</w:t>
    </w:r>
  </w:p>
  <w:p w14:paraId="25FF23DC" w14:textId="77777777" w:rsidR="003A650F" w:rsidRDefault="003A650F" w:rsidP="00046E8E">
    <w:pPr>
      <w:spacing w:after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BE927" w14:textId="77777777" w:rsidR="00954C77" w:rsidRDefault="00954C77">
      <w:r>
        <w:separator/>
      </w:r>
    </w:p>
  </w:footnote>
  <w:footnote w:type="continuationSeparator" w:id="0">
    <w:p w14:paraId="53D66244" w14:textId="77777777" w:rsidR="00954C77" w:rsidRDefault="00954C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4FA0473C"/>
    <w:lvl w:ilvl="0">
      <w:start w:val="1"/>
      <w:numFmt w:val="lowerLetter"/>
      <w:pStyle w:val="ListNumber"/>
      <w:lvlText w:val="%1."/>
      <w:lvlJc w:val="left"/>
      <w:pPr>
        <w:tabs>
          <w:tab w:val="num" w:pos="1134"/>
        </w:tabs>
        <w:ind w:left="1134" w:hanging="567"/>
      </w:pPr>
      <w:rPr>
        <w:rFonts w:hint="default"/>
        <w:b w:val="0"/>
        <w:i w:val="0"/>
        <w:color w:val="auto"/>
        <w:sz w:val="20"/>
      </w:rPr>
    </w:lvl>
  </w:abstractNum>
  <w:abstractNum w:abstractNumId="1" w15:restartNumberingAfterBreak="0">
    <w:nsid w:val="FFFFFF89"/>
    <w:multiLevelType w:val="singleLevel"/>
    <w:tmpl w:val="C91E2FC0"/>
    <w:lvl w:ilvl="0">
      <w:start w:val="1"/>
      <w:numFmt w:val="lowerRoman"/>
      <w:pStyle w:val="ListBullet"/>
      <w:lvlText w:val="%1."/>
      <w:lvlJc w:val="right"/>
      <w:pPr>
        <w:tabs>
          <w:tab w:val="num" w:pos="1701"/>
        </w:tabs>
        <w:ind w:left="1701" w:hanging="567"/>
      </w:pPr>
      <w:rPr>
        <w:rFonts w:hint="default"/>
        <w:color w:val="auto"/>
      </w:rPr>
    </w:lvl>
  </w:abstractNum>
  <w:abstractNum w:abstractNumId="2" w15:restartNumberingAfterBreak="0">
    <w:nsid w:val="596F535B"/>
    <w:multiLevelType w:val="hybridMultilevel"/>
    <w:tmpl w:val="3DF438F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E502B2"/>
    <w:multiLevelType w:val="hybridMultilevel"/>
    <w:tmpl w:val="2FD8F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CF7EA4"/>
    <w:multiLevelType w:val="hybridMultilevel"/>
    <w:tmpl w:val="7952D47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4612669">
    <w:abstractNumId w:val="1"/>
  </w:num>
  <w:num w:numId="2" w16cid:durableId="760176100">
    <w:abstractNumId w:val="1"/>
  </w:num>
  <w:num w:numId="3" w16cid:durableId="1010334986">
    <w:abstractNumId w:val="0"/>
  </w:num>
  <w:num w:numId="4" w16cid:durableId="1434547717">
    <w:abstractNumId w:val="0"/>
  </w:num>
  <w:num w:numId="5" w16cid:durableId="263921173">
    <w:abstractNumId w:val="4"/>
  </w:num>
  <w:num w:numId="6" w16cid:durableId="688263490">
    <w:abstractNumId w:val="2"/>
  </w:num>
  <w:num w:numId="7" w16cid:durableId="3469062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279"/>
    <w:rsid w:val="00004363"/>
    <w:rsid w:val="000102ED"/>
    <w:rsid w:val="0001045F"/>
    <w:rsid w:val="00010C24"/>
    <w:rsid w:val="00014827"/>
    <w:rsid w:val="00020994"/>
    <w:rsid w:val="00041E2E"/>
    <w:rsid w:val="00046E8E"/>
    <w:rsid w:val="00047D24"/>
    <w:rsid w:val="0005313D"/>
    <w:rsid w:val="0006088A"/>
    <w:rsid w:val="00061124"/>
    <w:rsid w:val="000623BA"/>
    <w:rsid w:val="00070570"/>
    <w:rsid w:val="0007102F"/>
    <w:rsid w:val="00071DA9"/>
    <w:rsid w:val="00094717"/>
    <w:rsid w:val="000D28D5"/>
    <w:rsid w:val="000D32B6"/>
    <w:rsid w:val="000D5223"/>
    <w:rsid w:val="000D64AD"/>
    <w:rsid w:val="000D7C60"/>
    <w:rsid w:val="000E1B21"/>
    <w:rsid w:val="000E34BF"/>
    <w:rsid w:val="001113DA"/>
    <w:rsid w:val="001158E7"/>
    <w:rsid w:val="00115D52"/>
    <w:rsid w:val="00123D15"/>
    <w:rsid w:val="00127263"/>
    <w:rsid w:val="0013161B"/>
    <w:rsid w:val="00134408"/>
    <w:rsid w:val="00141846"/>
    <w:rsid w:val="0015380E"/>
    <w:rsid w:val="00171903"/>
    <w:rsid w:val="00171EF0"/>
    <w:rsid w:val="00195387"/>
    <w:rsid w:val="001B26A8"/>
    <w:rsid w:val="001C7DA7"/>
    <w:rsid w:val="001D0BFA"/>
    <w:rsid w:val="001E70DA"/>
    <w:rsid w:val="001F64B8"/>
    <w:rsid w:val="002172F4"/>
    <w:rsid w:val="002312BA"/>
    <w:rsid w:val="0025285C"/>
    <w:rsid w:val="002600FE"/>
    <w:rsid w:val="0026385B"/>
    <w:rsid w:val="002715F7"/>
    <w:rsid w:val="00271F9B"/>
    <w:rsid w:val="00280BD2"/>
    <w:rsid w:val="00293C18"/>
    <w:rsid w:val="002A0CF1"/>
    <w:rsid w:val="002A1877"/>
    <w:rsid w:val="002C0437"/>
    <w:rsid w:val="002C05E4"/>
    <w:rsid w:val="002C4916"/>
    <w:rsid w:val="002D4EA5"/>
    <w:rsid w:val="002D5C2D"/>
    <w:rsid w:val="002E2F39"/>
    <w:rsid w:val="002E39BC"/>
    <w:rsid w:val="002E4A4E"/>
    <w:rsid w:val="002E4ABE"/>
    <w:rsid w:val="002E4BFF"/>
    <w:rsid w:val="002F0390"/>
    <w:rsid w:val="0030631F"/>
    <w:rsid w:val="00307C19"/>
    <w:rsid w:val="00315BA0"/>
    <w:rsid w:val="00331B89"/>
    <w:rsid w:val="003325CA"/>
    <w:rsid w:val="0034032B"/>
    <w:rsid w:val="00354BF2"/>
    <w:rsid w:val="003564DD"/>
    <w:rsid w:val="00383821"/>
    <w:rsid w:val="00385C63"/>
    <w:rsid w:val="003A0726"/>
    <w:rsid w:val="003A597A"/>
    <w:rsid w:val="003A650F"/>
    <w:rsid w:val="003B07BF"/>
    <w:rsid w:val="003B7811"/>
    <w:rsid w:val="003C0A42"/>
    <w:rsid w:val="003C6EF6"/>
    <w:rsid w:val="003D36B3"/>
    <w:rsid w:val="003E3C29"/>
    <w:rsid w:val="003E54A9"/>
    <w:rsid w:val="003F6196"/>
    <w:rsid w:val="004023F3"/>
    <w:rsid w:val="0041102A"/>
    <w:rsid w:val="00411565"/>
    <w:rsid w:val="00423F51"/>
    <w:rsid w:val="00424BF7"/>
    <w:rsid w:val="004261A2"/>
    <w:rsid w:val="00432A87"/>
    <w:rsid w:val="00433732"/>
    <w:rsid w:val="004369EF"/>
    <w:rsid w:val="00440B30"/>
    <w:rsid w:val="00456345"/>
    <w:rsid w:val="0047106F"/>
    <w:rsid w:val="00474106"/>
    <w:rsid w:val="00474113"/>
    <w:rsid w:val="00484D84"/>
    <w:rsid w:val="00486357"/>
    <w:rsid w:val="004A24DA"/>
    <w:rsid w:val="004A423E"/>
    <w:rsid w:val="004B00A8"/>
    <w:rsid w:val="004B386F"/>
    <w:rsid w:val="004B707F"/>
    <w:rsid w:val="004C5DC4"/>
    <w:rsid w:val="004C6063"/>
    <w:rsid w:val="004E7E6C"/>
    <w:rsid w:val="00503781"/>
    <w:rsid w:val="00505A9B"/>
    <w:rsid w:val="00517612"/>
    <w:rsid w:val="005223F4"/>
    <w:rsid w:val="0052392A"/>
    <w:rsid w:val="005333D1"/>
    <w:rsid w:val="00546370"/>
    <w:rsid w:val="0054716A"/>
    <w:rsid w:val="005556BD"/>
    <w:rsid w:val="00555BE9"/>
    <w:rsid w:val="0055619E"/>
    <w:rsid w:val="0056348B"/>
    <w:rsid w:val="00567694"/>
    <w:rsid w:val="00573B39"/>
    <w:rsid w:val="00580C99"/>
    <w:rsid w:val="00581B97"/>
    <w:rsid w:val="0058468F"/>
    <w:rsid w:val="00584C82"/>
    <w:rsid w:val="00584FDF"/>
    <w:rsid w:val="00591259"/>
    <w:rsid w:val="005B338B"/>
    <w:rsid w:val="005C218E"/>
    <w:rsid w:val="005C3DAC"/>
    <w:rsid w:val="005C5C65"/>
    <w:rsid w:val="005C6F59"/>
    <w:rsid w:val="005D54A3"/>
    <w:rsid w:val="005F0323"/>
    <w:rsid w:val="005F2A2A"/>
    <w:rsid w:val="00614E4C"/>
    <w:rsid w:val="00620D38"/>
    <w:rsid w:val="00623965"/>
    <w:rsid w:val="00625B63"/>
    <w:rsid w:val="006303C9"/>
    <w:rsid w:val="00630A41"/>
    <w:rsid w:val="00657460"/>
    <w:rsid w:val="00657765"/>
    <w:rsid w:val="00662589"/>
    <w:rsid w:val="006708BF"/>
    <w:rsid w:val="00672E15"/>
    <w:rsid w:val="0067488F"/>
    <w:rsid w:val="00683771"/>
    <w:rsid w:val="006846F1"/>
    <w:rsid w:val="00690370"/>
    <w:rsid w:val="006A0DCF"/>
    <w:rsid w:val="006B11AC"/>
    <w:rsid w:val="006E7A5E"/>
    <w:rsid w:val="006F185D"/>
    <w:rsid w:val="006F4B62"/>
    <w:rsid w:val="006F5319"/>
    <w:rsid w:val="007051D4"/>
    <w:rsid w:val="007162DC"/>
    <w:rsid w:val="00717D92"/>
    <w:rsid w:val="007231C5"/>
    <w:rsid w:val="00732D09"/>
    <w:rsid w:val="007333E3"/>
    <w:rsid w:val="00756418"/>
    <w:rsid w:val="00756B14"/>
    <w:rsid w:val="00761934"/>
    <w:rsid w:val="00783836"/>
    <w:rsid w:val="007909E2"/>
    <w:rsid w:val="00794532"/>
    <w:rsid w:val="007A3EEC"/>
    <w:rsid w:val="007B1A99"/>
    <w:rsid w:val="007B529F"/>
    <w:rsid w:val="007C233A"/>
    <w:rsid w:val="007F2837"/>
    <w:rsid w:val="007F760F"/>
    <w:rsid w:val="008270E4"/>
    <w:rsid w:val="00834272"/>
    <w:rsid w:val="0083618B"/>
    <w:rsid w:val="00837B1F"/>
    <w:rsid w:val="00844828"/>
    <w:rsid w:val="0084565A"/>
    <w:rsid w:val="00845DFD"/>
    <w:rsid w:val="0084655E"/>
    <w:rsid w:val="00851D91"/>
    <w:rsid w:val="0085333C"/>
    <w:rsid w:val="0085702F"/>
    <w:rsid w:val="008612C5"/>
    <w:rsid w:val="0086245C"/>
    <w:rsid w:val="00862AC5"/>
    <w:rsid w:val="00862D46"/>
    <w:rsid w:val="00876F35"/>
    <w:rsid w:val="00885EAA"/>
    <w:rsid w:val="008869B2"/>
    <w:rsid w:val="008B069A"/>
    <w:rsid w:val="008B1DD2"/>
    <w:rsid w:val="008B4930"/>
    <w:rsid w:val="008B4BD2"/>
    <w:rsid w:val="008B7C9D"/>
    <w:rsid w:val="008D238E"/>
    <w:rsid w:val="008D5E1C"/>
    <w:rsid w:val="008E1112"/>
    <w:rsid w:val="008E2E9A"/>
    <w:rsid w:val="008E4210"/>
    <w:rsid w:val="008F3785"/>
    <w:rsid w:val="0090015A"/>
    <w:rsid w:val="00911D64"/>
    <w:rsid w:val="00915EE6"/>
    <w:rsid w:val="009235BA"/>
    <w:rsid w:val="00925029"/>
    <w:rsid w:val="0092775A"/>
    <w:rsid w:val="009314FC"/>
    <w:rsid w:val="00934F43"/>
    <w:rsid w:val="00940F61"/>
    <w:rsid w:val="0094176D"/>
    <w:rsid w:val="00954C77"/>
    <w:rsid w:val="00961F0F"/>
    <w:rsid w:val="0096469E"/>
    <w:rsid w:val="00964E0A"/>
    <w:rsid w:val="00985565"/>
    <w:rsid w:val="0098620F"/>
    <w:rsid w:val="009877BF"/>
    <w:rsid w:val="00987EC3"/>
    <w:rsid w:val="0099130C"/>
    <w:rsid w:val="00991EFB"/>
    <w:rsid w:val="009B4435"/>
    <w:rsid w:val="009B7D0B"/>
    <w:rsid w:val="009C6820"/>
    <w:rsid w:val="009D4EE3"/>
    <w:rsid w:val="009E09B4"/>
    <w:rsid w:val="009E4882"/>
    <w:rsid w:val="009E544A"/>
    <w:rsid w:val="009F16F9"/>
    <w:rsid w:val="009F1964"/>
    <w:rsid w:val="009F3DDF"/>
    <w:rsid w:val="009F5650"/>
    <w:rsid w:val="009F612F"/>
    <w:rsid w:val="00A14C5E"/>
    <w:rsid w:val="00A16D80"/>
    <w:rsid w:val="00A17D0F"/>
    <w:rsid w:val="00A23DDD"/>
    <w:rsid w:val="00A246A9"/>
    <w:rsid w:val="00A270E0"/>
    <w:rsid w:val="00A30E07"/>
    <w:rsid w:val="00A331A9"/>
    <w:rsid w:val="00A35627"/>
    <w:rsid w:val="00A425B6"/>
    <w:rsid w:val="00A57184"/>
    <w:rsid w:val="00A722A5"/>
    <w:rsid w:val="00A835B4"/>
    <w:rsid w:val="00A9140E"/>
    <w:rsid w:val="00A95338"/>
    <w:rsid w:val="00AA0587"/>
    <w:rsid w:val="00AA1F48"/>
    <w:rsid w:val="00AA6AD3"/>
    <w:rsid w:val="00AB4852"/>
    <w:rsid w:val="00AC52BF"/>
    <w:rsid w:val="00AD06FA"/>
    <w:rsid w:val="00AD7A5E"/>
    <w:rsid w:val="00AE0D07"/>
    <w:rsid w:val="00AE57DB"/>
    <w:rsid w:val="00B16666"/>
    <w:rsid w:val="00B365C9"/>
    <w:rsid w:val="00B37DDC"/>
    <w:rsid w:val="00B411B0"/>
    <w:rsid w:val="00B41323"/>
    <w:rsid w:val="00B437ED"/>
    <w:rsid w:val="00B45BD8"/>
    <w:rsid w:val="00B520BD"/>
    <w:rsid w:val="00B56E5F"/>
    <w:rsid w:val="00B6034D"/>
    <w:rsid w:val="00B638B6"/>
    <w:rsid w:val="00B63B3E"/>
    <w:rsid w:val="00B760B3"/>
    <w:rsid w:val="00B86E29"/>
    <w:rsid w:val="00B90A1C"/>
    <w:rsid w:val="00BC5F4E"/>
    <w:rsid w:val="00BC7E24"/>
    <w:rsid w:val="00BD147A"/>
    <w:rsid w:val="00BE25CE"/>
    <w:rsid w:val="00BE4FF3"/>
    <w:rsid w:val="00BE5871"/>
    <w:rsid w:val="00BF67C5"/>
    <w:rsid w:val="00C00135"/>
    <w:rsid w:val="00C05060"/>
    <w:rsid w:val="00C11B5B"/>
    <w:rsid w:val="00C431DF"/>
    <w:rsid w:val="00C54D4B"/>
    <w:rsid w:val="00C5528C"/>
    <w:rsid w:val="00C5596B"/>
    <w:rsid w:val="00C6535E"/>
    <w:rsid w:val="00C700B5"/>
    <w:rsid w:val="00C72DCB"/>
    <w:rsid w:val="00C9055E"/>
    <w:rsid w:val="00C92921"/>
    <w:rsid w:val="00CA077E"/>
    <w:rsid w:val="00CA7F62"/>
    <w:rsid w:val="00CD113D"/>
    <w:rsid w:val="00CE7039"/>
    <w:rsid w:val="00CF51BE"/>
    <w:rsid w:val="00CF793B"/>
    <w:rsid w:val="00D02098"/>
    <w:rsid w:val="00D03BB6"/>
    <w:rsid w:val="00D10399"/>
    <w:rsid w:val="00D229EE"/>
    <w:rsid w:val="00D34444"/>
    <w:rsid w:val="00D43E0C"/>
    <w:rsid w:val="00D44229"/>
    <w:rsid w:val="00D5726C"/>
    <w:rsid w:val="00D60D9B"/>
    <w:rsid w:val="00D67DE8"/>
    <w:rsid w:val="00D77207"/>
    <w:rsid w:val="00D84FA2"/>
    <w:rsid w:val="00D9325C"/>
    <w:rsid w:val="00D96D1E"/>
    <w:rsid w:val="00DA24F0"/>
    <w:rsid w:val="00DA3860"/>
    <w:rsid w:val="00DB6E31"/>
    <w:rsid w:val="00DD04DA"/>
    <w:rsid w:val="00DD0B6D"/>
    <w:rsid w:val="00DD2D58"/>
    <w:rsid w:val="00DD3308"/>
    <w:rsid w:val="00DD5DDE"/>
    <w:rsid w:val="00DE201D"/>
    <w:rsid w:val="00DE2D8D"/>
    <w:rsid w:val="00DE5D65"/>
    <w:rsid w:val="00DF72C5"/>
    <w:rsid w:val="00E01A2D"/>
    <w:rsid w:val="00E06626"/>
    <w:rsid w:val="00E1341B"/>
    <w:rsid w:val="00E13B2D"/>
    <w:rsid w:val="00E156FE"/>
    <w:rsid w:val="00E220EE"/>
    <w:rsid w:val="00E22373"/>
    <w:rsid w:val="00E31EF5"/>
    <w:rsid w:val="00E37E08"/>
    <w:rsid w:val="00E40B9F"/>
    <w:rsid w:val="00E4572E"/>
    <w:rsid w:val="00E5596C"/>
    <w:rsid w:val="00E60AAA"/>
    <w:rsid w:val="00E63DF5"/>
    <w:rsid w:val="00E74FE0"/>
    <w:rsid w:val="00E77642"/>
    <w:rsid w:val="00E80E86"/>
    <w:rsid w:val="00E81DC2"/>
    <w:rsid w:val="00E82F15"/>
    <w:rsid w:val="00EA2701"/>
    <w:rsid w:val="00EA3AC4"/>
    <w:rsid w:val="00EA5924"/>
    <w:rsid w:val="00EC0B85"/>
    <w:rsid w:val="00EC261A"/>
    <w:rsid w:val="00EC338B"/>
    <w:rsid w:val="00ED5CBD"/>
    <w:rsid w:val="00EE3ABA"/>
    <w:rsid w:val="00EE7DC4"/>
    <w:rsid w:val="00EE7EE3"/>
    <w:rsid w:val="00EF791E"/>
    <w:rsid w:val="00EF7D23"/>
    <w:rsid w:val="00F1788C"/>
    <w:rsid w:val="00F263FB"/>
    <w:rsid w:val="00F4046E"/>
    <w:rsid w:val="00F42CE4"/>
    <w:rsid w:val="00F60898"/>
    <w:rsid w:val="00F65279"/>
    <w:rsid w:val="00F6586B"/>
    <w:rsid w:val="00F70635"/>
    <w:rsid w:val="00F717F6"/>
    <w:rsid w:val="00F84909"/>
    <w:rsid w:val="00F957D1"/>
    <w:rsid w:val="00F961DC"/>
    <w:rsid w:val="00FA6E6A"/>
    <w:rsid w:val="00FB50C1"/>
    <w:rsid w:val="00FB5287"/>
    <w:rsid w:val="00FC2A0C"/>
    <w:rsid w:val="00FC3C28"/>
    <w:rsid w:val="00FC3F83"/>
    <w:rsid w:val="00FC41F7"/>
    <w:rsid w:val="00FC6936"/>
    <w:rsid w:val="00FD3C88"/>
    <w:rsid w:val="00FD5D15"/>
    <w:rsid w:val="00FE043F"/>
    <w:rsid w:val="00FE4548"/>
    <w:rsid w:val="00FE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D3C560C"/>
  <w15:docId w15:val="{CB56A42C-57BC-4C84-A756-2AEBBC968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4BF7"/>
    <w:pPr>
      <w:tabs>
        <w:tab w:val="left" w:pos="567"/>
      </w:tabs>
      <w:spacing w:after="140" w:line="280" w:lineRule="atLeast"/>
      <w:jc w:val="both"/>
    </w:pPr>
    <w:rPr>
      <w:rFonts w:ascii="Arial" w:hAnsi="Arial"/>
      <w:lang w:eastAsia="en-US"/>
    </w:rPr>
  </w:style>
  <w:style w:type="paragraph" w:styleId="Heading1">
    <w:name w:val="heading 1"/>
    <w:next w:val="BodyText"/>
    <w:link w:val="Heading1Char"/>
    <w:qFormat/>
    <w:rsid w:val="00546370"/>
    <w:pPr>
      <w:keepNext/>
      <w:spacing w:before="140" w:after="140" w:line="280" w:lineRule="atLeast"/>
      <w:outlineLvl w:val="0"/>
    </w:pPr>
    <w:rPr>
      <w:rFonts w:ascii="Arial" w:hAnsi="Arial"/>
      <w:noProof/>
      <w:kern w:val="32"/>
      <w:sz w:val="28"/>
      <w:lang w:val="en-US" w:eastAsia="en-US"/>
    </w:rPr>
  </w:style>
  <w:style w:type="paragraph" w:styleId="Heading2">
    <w:name w:val="heading 2"/>
    <w:next w:val="BodyText"/>
    <w:link w:val="Heading2Char"/>
    <w:qFormat/>
    <w:rsid w:val="00546370"/>
    <w:pPr>
      <w:keepNext/>
      <w:spacing w:before="140" w:after="140" w:line="280" w:lineRule="atLeast"/>
      <w:outlineLvl w:val="1"/>
    </w:pPr>
    <w:rPr>
      <w:rFonts w:ascii="Arial" w:hAnsi="Arial"/>
      <w:noProof/>
      <w:sz w:val="24"/>
      <w:lang w:val="en-US" w:eastAsia="en-US"/>
    </w:rPr>
  </w:style>
  <w:style w:type="paragraph" w:styleId="Heading3">
    <w:name w:val="heading 3"/>
    <w:next w:val="BodyText"/>
    <w:link w:val="Heading3Char"/>
    <w:qFormat/>
    <w:rsid w:val="00546370"/>
    <w:pPr>
      <w:keepNext/>
      <w:spacing w:before="140" w:after="140" w:line="280" w:lineRule="atLeast"/>
      <w:outlineLvl w:val="2"/>
    </w:pPr>
    <w:rPr>
      <w:rFonts w:ascii="Arial" w:hAnsi="Arial"/>
      <w:b/>
      <w:noProof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42CE4"/>
    <w:pPr>
      <w:tabs>
        <w:tab w:val="left" w:pos="357"/>
        <w:tab w:val="center" w:pos="4320"/>
        <w:tab w:val="right" w:pos="8640"/>
      </w:tabs>
    </w:pPr>
    <w:rPr>
      <w:sz w:val="18"/>
    </w:rPr>
  </w:style>
  <w:style w:type="paragraph" w:styleId="Footer">
    <w:name w:val="footer"/>
    <w:basedOn w:val="Normal"/>
    <w:rsid w:val="00F42CE4"/>
    <w:rPr>
      <w:sz w:val="18"/>
    </w:rPr>
  </w:style>
  <w:style w:type="character" w:styleId="PageNumber">
    <w:name w:val="page number"/>
    <w:rsid w:val="00BC7E24"/>
    <w:rPr>
      <w:rFonts w:ascii="Arial" w:hAnsi="Arial"/>
      <w:sz w:val="18"/>
    </w:rPr>
  </w:style>
  <w:style w:type="paragraph" w:styleId="TOC2">
    <w:name w:val="toc 2"/>
    <w:next w:val="Normal"/>
    <w:autoRedefine/>
    <w:semiHidden/>
    <w:pPr>
      <w:tabs>
        <w:tab w:val="left" w:pos="1134"/>
        <w:tab w:val="left" w:pos="2268"/>
        <w:tab w:val="left" w:pos="2552"/>
        <w:tab w:val="left" w:pos="3119"/>
        <w:tab w:val="right" w:leader="dot" w:pos="8448"/>
      </w:tabs>
      <w:spacing w:before="60" w:after="60"/>
      <w:ind w:left="3119" w:right="1134" w:hanging="1418"/>
    </w:pPr>
    <w:rPr>
      <w:rFonts w:ascii="Arial" w:hAnsi="Arial"/>
      <w:noProof/>
    </w:rPr>
  </w:style>
  <w:style w:type="paragraph" w:styleId="TOC3">
    <w:name w:val="toc 3"/>
    <w:basedOn w:val="BodyText"/>
    <w:next w:val="Normal"/>
    <w:autoRedefine/>
    <w:semiHidden/>
    <w:pPr>
      <w:tabs>
        <w:tab w:val="left" w:pos="851"/>
        <w:tab w:val="left" w:pos="1134"/>
        <w:tab w:val="left" w:pos="2268"/>
        <w:tab w:val="right" w:leader="dot" w:pos="8448"/>
      </w:tabs>
      <w:spacing w:after="0"/>
      <w:ind w:left="2268" w:right="1134"/>
    </w:pPr>
    <w:rPr>
      <w:noProof/>
    </w:rPr>
  </w:style>
  <w:style w:type="paragraph" w:styleId="BodyText">
    <w:name w:val="Body Text"/>
    <w:basedOn w:val="Normal"/>
    <w:link w:val="BodyTextChar"/>
    <w:rsid w:val="00546370"/>
  </w:style>
  <w:style w:type="paragraph" w:styleId="TOC4">
    <w:name w:val="toc 4"/>
    <w:basedOn w:val="Normal"/>
    <w:next w:val="Normal"/>
    <w:autoRedefine/>
    <w:semiHidden/>
    <w:pPr>
      <w:tabs>
        <w:tab w:val="right" w:leader="dot" w:pos="8448"/>
        <w:tab w:val="right" w:pos="8505"/>
      </w:tabs>
      <w:ind w:left="2835" w:right="1134"/>
    </w:pPr>
  </w:style>
  <w:style w:type="paragraph" w:customStyle="1" w:styleId="Address">
    <w:name w:val="Address"/>
    <w:pPr>
      <w:spacing w:line="180" w:lineRule="atLeast"/>
    </w:pPr>
    <w:rPr>
      <w:rFonts w:ascii="Arial" w:hAnsi="Arial"/>
      <w:noProof/>
      <w:color w:val="16288E"/>
      <w:sz w:val="16"/>
      <w:lang w:val="en-US" w:eastAsia="en-US"/>
    </w:rPr>
  </w:style>
  <w:style w:type="paragraph" w:styleId="EndnoteText">
    <w:name w:val="endnote text"/>
    <w:basedOn w:val="Normal"/>
    <w:semiHidden/>
    <w:pPr>
      <w:tabs>
        <w:tab w:val="left" w:pos="357"/>
      </w:tabs>
    </w:p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tabs>
        <w:tab w:val="left" w:pos="357"/>
      </w:tabs>
      <w:ind w:left="2880"/>
    </w:pPr>
  </w:style>
  <w:style w:type="character" w:styleId="FollowedHyperlink">
    <w:name w:val="FollowedHyperlink"/>
    <w:rPr>
      <w:color w:val="808080"/>
      <w:u w:val="none"/>
    </w:rPr>
  </w:style>
  <w:style w:type="paragraph" w:styleId="FootnoteText">
    <w:name w:val="footnote text"/>
    <w:semiHidden/>
    <w:pPr>
      <w:spacing w:after="100" w:line="200" w:lineRule="atLeast"/>
    </w:pPr>
    <w:rPr>
      <w:rFonts w:ascii="Arial" w:hAnsi="Arial"/>
      <w:noProof/>
      <w:sz w:val="16"/>
      <w:lang w:val="en-US" w:eastAsia="en-US"/>
    </w:rPr>
  </w:style>
  <w:style w:type="character" w:styleId="Hyperlink">
    <w:name w:val="Hyperlink"/>
    <w:rsid w:val="00546370"/>
    <w:rPr>
      <w:rFonts w:ascii="Arial" w:hAnsi="Arial"/>
      <w:color w:val="16288E"/>
      <w:u w:val="none"/>
    </w:rPr>
  </w:style>
  <w:style w:type="paragraph" w:customStyle="1" w:styleId="Introduction">
    <w:name w:val="Introduction"/>
    <w:basedOn w:val="BodyText"/>
    <w:next w:val="BodyText"/>
    <w:rsid w:val="00546370"/>
    <w:pPr>
      <w:spacing w:before="140"/>
    </w:pPr>
    <w:rPr>
      <w:b/>
    </w:rPr>
  </w:style>
  <w:style w:type="paragraph" w:styleId="ListBullet">
    <w:name w:val="List Bullet"/>
    <w:basedOn w:val="Normal"/>
    <w:rsid w:val="00546370"/>
    <w:pPr>
      <w:numPr>
        <w:numId w:val="2"/>
      </w:numPr>
    </w:pPr>
  </w:style>
  <w:style w:type="paragraph" w:styleId="ListNumber">
    <w:name w:val="List Number"/>
    <w:basedOn w:val="Normal"/>
    <w:rsid w:val="00546370"/>
    <w:pPr>
      <w:numPr>
        <w:numId w:val="4"/>
      </w:numPr>
    </w:pPr>
  </w:style>
  <w:style w:type="paragraph" w:styleId="Title">
    <w:name w:val="Title"/>
    <w:link w:val="TitleChar"/>
    <w:qFormat/>
    <w:rsid w:val="00EE7DC4"/>
    <w:pPr>
      <w:spacing w:before="560" w:after="280" w:line="280" w:lineRule="atLeast"/>
      <w:outlineLvl w:val="0"/>
    </w:pPr>
    <w:rPr>
      <w:rFonts w:ascii="Arial" w:hAnsi="Arial"/>
      <w:noProof/>
      <w:kern w:val="28"/>
      <w:sz w:val="40"/>
      <w:lang w:val="en-US" w:eastAsia="en-US"/>
    </w:rPr>
  </w:style>
  <w:style w:type="character" w:customStyle="1" w:styleId="Heading1Char">
    <w:name w:val="Heading 1 Char"/>
    <w:link w:val="Heading1"/>
    <w:rsid w:val="00EE7DC4"/>
    <w:rPr>
      <w:rFonts w:ascii="Arial" w:hAnsi="Arial"/>
      <w:noProof/>
      <w:kern w:val="32"/>
      <w:sz w:val="28"/>
      <w:lang w:val="en-US" w:eastAsia="en-US" w:bidi="ar-SA"/>
    </w:rPr>
  </w:style>
  <w:style w:type="character" w:customStyle="1" w:styleId="Heading2Char">
    <w:name w:val="Heading 2 Char"/>
    <w:link w:val="Heading2"/>
    <w:rsid w:val="00EE7DC4"/>
    <w:rPr>
      <w:rFonts w:ascii="Arial" w:hAnsi="Arial"/>
      <w:noProof/>
      <w:sz w:val="24"/>
      <w:lang w:val="en-US" w:eastAsia="en-US" w:bidi="ar-SA"/>
    </w:rPr>
  </w:style>
  <w:style w:type="character" w:customStyle="1" w:styleId="Heading3Char">
    <w:name w:val="Heading 3 Char"/>
    <w:link w:val="Heading3"/>
    <w:rsid w:val="00EE7DC4"/>
    <w:rPr>
      <w:rFonts w:ascii="Arial" w:hAnsi="Arial"/>
      <w:b/>
      <w:noProof/>
      <w:lang w:val="en-US" w:eastAsia="en-US" w:bidi="ar-SA"/>
    </w:rPr>
  </w:style>
  <w:style w:type="character" w:customStyle="1" w:styleId="TitleChar">
    <w:name w:val="Title Char"/>
    <w:link w:val="Title"/>
    <w:rsid w:val="00EE7DC4"/>
    <w:rPr>
      <w:rFonts w:ascii="Arial" w:hAnsi="Arial"/>
      <w:noProof/>
      <w:kern w:val="28"/>
      <w:sz w:val="40"/>
      <w:lang w:val="en-US" w:eastAsia="en-US" w:bidi="ar-SA"/>
    </w:rPr>
  </w:style>
  <w:style w:type="paragraph" w:customStyle="1" w:styleId="ZchnZchn1CharCharCarCar">
    <w:name w:val="Zchn Zchn1 Char Char Car Car"/>
    <w:basedOn w:val="Normal"/>
    <w:rsid w:val="00D02098"/>
    <w:pPr>
      <w:spacing w:after="160" w:line="240" w:lineRule="exact"/>
      <w:jc w:val="left"/>
    </w:pPr>
    <w:rPr>
      <w:rFonts w:ascii="Tahoma" w:hAnsi="Tahoma"/>
      <w:lang w:val="en-US"/>
    </w:rPr>
  </w:style>
  <w:style w:type="paragraph" w:customStyle="1" w:styleId="Docheader">
    <w:name w:val="Doc header"/>
    <w:basedOn w:val="Normal"/>
    <w:rsid w:val="00D02098"/>
    <w:pPr>
      <w:spacing w:after="0" w:line="280" w:lineRule="exact"/>
      <w:jc w:val="left"/>
    </w:pPr>
    <w:rPr>
      <w:sz w:val="24"/>
      <w:lang w:val="en-US"/>
    </w:rPr>
  </w:style>
  <w:style w:type="character" w:styleId="FootnoteReference">
    <w:name w:val="footnote reference"/>
    <w:semiHidden/>
    <w:rsid w:val="00D02098"/>
    <w:rPr>
      <w:vertAlign w:val="superscript"/>
    </w:rPr>
  </w:style>
  <w:style w:type="paragraph" w:styleId="ListParagraph">
    <w:name w:val="List Paragraph"/>
    <w:basedOn w:val="Normal"/>
    <w:uiPriority w:val="34"/>
    <w:qFormat/>
    <w:rsid w:val="005556BD"/>
    <w:pPr>
      <w:tabs>
        <w:tab w:val="clear" w:pos="567"/>
      </w:tabs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BodyTextChar">
    <w:name w:val="Body Text Char"/>
    <w:link w:val="BodyText"/>
    <w:rsid w:val="00E1341B"/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9855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85565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014827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semiHidden/>
    <w:unhideWhenUsed/>
    <w:rsid w:val="00B45BD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45BD8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semiHidden/>
    <w:rsid w:val="00B45BD8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5B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5BD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4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70109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25281">
                  <w:marLeft w:val="0"/>
                  <w:marRight w:val="0"/>
                  <w:marTop w:val="0"/>
                  <w:marBottom w:val="0"/>
                  <w:divBdr>
                    <w:top w:val="single" w:sz="2" w:space="0" w:color="D7D8D9"/>
                    <w:left w:val="single" w:sz="6" w:space="0" w:color="D7D8D9"/>
                    <w:bottom w:val="single" w:sz="2" w:space="0" w:color="D7D8D9"/>
                    <w:right w:val="single" w:sz="6" w:space="0" w:color="D7D8D9"/>
                  </w:divBdr>
                  <w:divsChild>
                    <w:div w:id="2121339029">
                      <w:marLeft w:val="0"/>
                      <w:marRight w:val="0"/>
                      <w:marTop w:val="0"/>
                      <w:marBottom w:val="6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51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4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02617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553269">
                  <w:marLeft w:val="0"/>
                  <w:marRight w:val="0"/>
                  <w:marTop w:val="0"/>
                  <w:marBottom w:val="0"/>
                  <w:divBdr>
                    <w:top w:val="single" w:sz="2" w:space="0" w:color="D7D8D9"/>
                    <w:left w:val="single" w:sz="6" w:space="0" w:color="D7D8D9"/>
                    <w:bottom w:val="single" w:sz="2" w:space="0" w:color="D7D8D9"/>
                    <w:right w:val="single" w:sz="6" w:space="0" w:color="D7D8D9"/>
                  </w:divBdr>
                  <w:divsChild>
                    <w:div w:id="1466043581">
                      <w:marLeft w:val="0"/>
                      <w:marRight w:val="0"/>
                      <w:marTop w:val="0"/>
                      <w:marBottom w:val="6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66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1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208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302482">
                  <w:marLeft w:val="0"/>
                  <w:marRight w:val="0"/>
                  <w:marTop w:val="0"/>
                  <w:marBottom w:val="0"/>
                  <w:divBdr>
                    <w:top w:val="single" w:sz="2" w:space="0" w:color="D7D8D9"/>
                    <w:left w:val="single" w:sz="6" w:space="0" w:color="D7D8D9"/>
                    <w:bottom w:val="single" w:sz="2" w:space="0" w:color="D7D8D9"/>
                    <w:right w:val="single" w:sz="6" w:space="0" w:color="D7D8D9"/>
                  </w:divBdr>
                  <w:divsChild>
                    <w:div w:id="1463111812">
                      <w:marLeft w:val="0"/>
                      <w:marRight w:val="0"/>
                      <w:marTop w:val="0"/>
                      <w:marBottom w:val="6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69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87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18225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130620">
                  <w:marLeft w:val="0"/>
                  <w:marRight w:val="0"/>
                  <w:marTop w:val="0"/>
                  <w:marBottom w:val="0"/>
                  <w:divBdr>
                    <w:top w:val="single" w:sz="2" w:space="0" w:color="D7D8D9"/>
                    <w:left w:val="single" w:sz="6" w:space="0" w:color="D7D8D9"/>
                    <w:bottom w:val="single" w:sz="2" w:space="0" w:color="D7D8D9"/>
                    <w:right w:val="single" w:sz="6" w:space="0" w:color="D7D8D9"/>
                  </w:divBdr>
                  <w:divsChild>
                    <w:div w:id="1934124937">
                      <w:marLeft w:val="0"/>
                      <w:marRight w:val="0"/>
                      <w:marTop w:val="0"/>
                      <w:marBottom w:val="6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63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8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76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4942">
                  <w:marLeft w:val="0"/>
                  <w:marRight w:val="0"/>
                  <w:marTop w:val="0"/>
                  <w:marBottom w:val="0"/>
                  <w:divBdr>
                    <w:top w:val="single" w:sz="2" w:space="0" w:color="D7D8D9"/>
                    <w:left w:val="single" w:sz="6" w:space="0" w:color="D7D8D9"/>
                    <w:bottom w:val="single" w:sz="2" w:space="0" w:color="D7D8D9"/>
                    <w:right w:val="single" w:sz="6" w:space="0" w:color="D7D8D9"/>
                  </w:divBdr>
                  <w:divsChild>
                    <w:div w:id="1137533009">
                      <w:marLeft w:val="0"/>
                      <w:marRight w:val="0"/>
                      <w:marTop w:val="0"/>
                      <w:marBottom w:val="6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29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84B11-7E09-4F19-A1AE-1A5C320F0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533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BonnAgreement_MEETING_DOCUMENT</vt:lpstr>
    </vt:vector>
  </TitlesOfParts>
  <Company>.</Company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BonnAgreement_MEETING_DOCUMENT</dc:title>
  <dc:creator>P Creedon</dc:creator>
  <cp:lastModifiedBy>Laura de la Torre</cp:lastModifiedBy>
  <cp:revision>14</cp:revision>
  <cp:lastPrinted>2017-05-16T07:44:00Z</cp:lastPrinted>
  <dcterms:created xsi:type="dcterms:W3CDTF">2022-05-23T10:22:00Z</dcterms:created>
  <dcterms:modified xsi:type="dcterms:W3CDTF">2022-06-01T18:01:00Z</dcterms:modified>
</cp:coreProperties>
</file>